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5" w:rsidRPr="00A352B3" w:rsidRDefault="00115245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 xml:space="preserve">ИП Червонец Елена Анатольевна </w:t>
      </w:r>
    </w:p>
    <w:p w:rsidR="00115245" w:rsidRDefault="00115245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6" w:history="1">
        <w:r w:rsidR="00A352B3" w:rsidRPr="005F1342">
          <w:rPr>
            <w:rStyle w:val="a4"/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A3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B3" w:rsidRPr="00A352B3" w:rsidRDefault="00A352B3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245" w:rsidRPr="00A352B3" w:rsidRDefault="00115245" w:rsidP="00A3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>Оферта</w:t>
      </w:r>
      <w:r w:rsidR="0087531D">
        <w:rPr>
          <w:rFonts w:ascii="Times New Roman" w:hAnsi="Times New Roman" w:cs="Times New Roman"/>
          <w:sz w:val="24"/>
          <w:szCs w:val="24"/>
        </w:rPr>
        <w:t xml:space="preserve"> (предложение)</w:t>
      </w:r>
      <w:r w:rsidRPr="00A352B3">
        <w:rPr>
          <w:rFonts w:ascii="Times New Roman" w:hAnsi="Times New Roman" w:cs="Times New Roman"/>
          <w:sz w:val="24"/>
          <w:szCs w:val="24"/>
        </w:rPr>
        <w:t xml:space="preserve"> на заключение договора возмездного оказания услуг</w:t>
      </w:r>
    </w:p>
    <w:p w:rsidR="00115245" w:rsidRPr="00A352B3" w:rsidRDefault="00F64704" w:rsidP="00A3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№ </w:t>
      </w:r>
      <w:r w:rsidR="00B47C29">
        <w:rPr>
          <w:rFonts w:ascii="Times New Roman" w:hAnsi="Times New Roman" w:cs="Times New Roman"/>
          <w:sz w:val="24"/>
          <w:szCs w:val="24"/>
        </w:rPr>
        <w:t>3</w:t>
      </w:r>
      <w:r w:rsidR="00115245" w:rsidRPr="00A352B3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2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C2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245" w:rsidRPr="00A352B3">
        <w:rPr>
          <w:rFonts w:ascii="Times New Roman" w:hAnsi="Times New Roman" w:cs="Times New Roman"/>
          <w:sz w:val="24"/>
          <w:szCs w:val="24"/>
        </w:rPr>
        <w:t>202</w:t>
      </w:r>
      <w:r w:rsidR="00B47C29">
        <w:rPr>
          <w:rFonts w:ascii="Times New Roman" w:hAnsi="Times New Roman" w:cs="Times New Roman"/>
          <w:sz w:val="24"/>
          <w:szCs w:val="24"/>
        </w:rPr>
        <w:t>2</w:t>
      </w:r>
      <w:r w:rsidR="00115245" w:rsidRPr="00A352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531D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31D" w:rsidRPr="003671BA" w:rsidRDefault="0087531D" w:rsidP="002D1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BA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1E7B">
        <w:rPr>
          <w:rFonts w:ascii="Times New Roman" w:hAnsi="Times New Roman" w:cs="Times New Roman"/>
          <w:sz w:val="24"/>
          <w:szCs w:val="24"/>
        </w:rPr>
        <w:t xml:space="preserve">В соответствии со ст. 437 Гражданского кодекса РФ данный документ, адресованный физическим лицам, именуемым далее по тексту «Клиент», является официальным, публичным предложением </w:t>
      </w:r>
      <w:r w:rsidRPr="00A352B3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52B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52B3">
        <w:rPr>
          <w:rFonts w:ascii="Times New Roman" w:hAnsi="Times New Roman" w:cs="Times New Roman"/>
          <w:sz w:val="24"/>
          <w:szCs w:val="24"/>
        </w:rPr>
        <w:t xml:space="preserve"> Червонец  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52B3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52B3">
        <w:rPr>
          <w:rFonts w:ascii="Times New Roman" w:hAnsi="Times New Roman" w:cs="Times New Roman"/>
          <w:sz w:val="24"/>
          <w:szCs w:val="24"/>
        </w:rPr>
        <w:t xml:space="preserve"> (ОГРНИП 317392600012053)</w:t>
      </w:r>
      <w:r w:rsidRPr="002D1E7B">
        <w:rPr>
          <w:rFonts w:ascii="Times New Roman" w:hAnsi="Times New Roman" w:cs="Times New Roman"/>
          <w:sz w:val="24"/>
          <w:szCs w:val="24"/>
        </w:rPr>
        <w:t>, именуемой  далее по тексту «Исполнитель» (далее при совместном упоминании – «</w:t>
      </w:r>
      <w:r w:rsidR="002D1E7B">
        <w:rPr>
          <w:rFonts w:ascii="Times New Roman" w:hAnsi="Times New Roman" w:cs="Times New Roman"/>
          <w:sz w:val="24"/>
          <w:szCs w:val="24"/>
        </w:rPr>
        <w:t>с</w:t>
      </w:r>
      <w:r w:rsidRPr="002D1E7B">
        <w:rPr>
          <w:rFonts w:ascii="Times New Roman" w:hAnsi="Times New Roman" w:cs="Times New Roman"/>
          <w:sz w:val="24"/>
          <w:szCs w:val="24"/>
        </w:rPr>
        <w:t xml:space="preserve">тороны»), заключить договор </w:t>
      </w:r>
      <w:r w:rsidRPr="00A352B3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2D1E7B">
        <w:rPr>
          <w:rFonts w:ascii="Times New Roman" w:hAnsi="Times New Roman" w:cs="Times New Roman"/>
          <w:sz w:val="24"/>
          <w:szCs w:val="24"/>
        </w:rPr>
        <w:t xml:space="preserve"> на указанных ниже условиях и содержит все существенные условия предоставления Исполнителем услуг. </w:t>
      </w:r>
      <w:proofErr w:type="gramEnd"/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1.2. Акцепт оферты означает, что Клиент согласен со всеми положениями настоящего предложения.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>Акцепт</w:t>
      </w:r>
      <w:r w:rsidR="002D1E7B" w:rsidRPr="002D1E7B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2D1E7B">
        <w:rPr>
          <w:rFonts w:ascii="Times New Roman" w:hAnsi="Times New Roman" w:cs="Times New Roman"/>
          <w:sz w:val="24"/>
          <w:szCs w:val="24"/>
        </w:rPr>
        <w:t xml:space="preserve"> означает заключение Клиентом с Исполнителем договора </w:t>
      </w:r>
      <w:r w:rsidRPr="00A352B3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2D1E7B">
        <w:rPr>
          <w:rFonts w:ascii="Times New Roman" w:hAnsi="Times New Roman" w:cs="Times New Roman"/>
          <w:sz w:val="24"/>
          <w:szCs w:val="24"/>
        </w:rPr>
        <w:t xml:space="preserve"> на условиях, изложенны</w:t>
      </w:r>
      <w:r w:rsidR="0073260B">
        <w:rPr>
          <w:rFonts w:ascii="Times New Roman" w:hAnsi="Times New Roman" w:cs="Times New Roman"/>
          <w:sz w:val="24"/>
          <w:szCs w:val="24"/>
        </w:rPr>
        <w:t>х в настоящей оферте (далее – «Д</w:t>
      </w:r>
      <w:r w:rsidRPr="002D1E7B">
        <w:rPr>
          <w:rFonts w:ascii="Times New Roman" w:hAnsi="Times New Roman" w:cs="Times New Roman"/>
          <w:sz w:val="24"/>
          <w:szCs w:val="24"/>
        </w:rPr>
        <w:t xml:space="preserve">оговор»).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акцепта настоящей оферты.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1.3. Полным и безоговорочным акцептом (ст. 438 Гражданского кодекса РФ) настоящей публичной оферты является выполнение Клиентом в совокупности следующих обязательств: </w:t>
      </w:r>
    </w:p>
    <w:p w:rsidR="0087531D" w:rsidRPr="004D56A8" w:rsidRDefault="0080009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- </w:t>
      </w:r>
      <w:r w:rsidR="0087531D" w:rsidRPr="002D1E7B">
        <w:rPr>
          <w:rFonts w:ascii="Times New Roman" w:hAnsi="Times New Roman" w:cs="Times New Roman"/>
          <w:sz w:val="24"/>
          <w:szCs w:val="24"/>
        </w:rPr>
        <w:t xml:space="preserve">заполнение регистрационной формы на </w:t>
      </w:r>
      <w:r w:rsidR="0087531D" w:rsidRPr="004D56A8">
        <w:rPr>
          <w:rFonts w:ascii="Times New Roman" w:hAnsi="Times New Roman" w:cs="Times New Roman"/>
          <w:sz w:val="24"/>
          <w:szCs w:val="24"/>
        </w:rPr>
        <w:t>сайт</w:t>
      </w:r>
      <w:r w:rsidR="00F64704" w:rsidRPr="004D56A8">
        <w:rPr>
          <w:rFonts w:ascii="Times New Roman" w:hAnsi="Times New Roman" w:cs="Times New Roman"/>
          <w:sz w:val="24"/>
          <w:szCs w:val="24"/>
        </w:rPr>
        <w:t>ах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hyperlink r:id="rId7" w:history="1">
        <w:r w:rsidR="00C53CEE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C53CEE" w:rsidRPr="004D56A8">
        <w:rPr>
          <w:rFonts w:ascii="Times New Roman" w:hAnsi="Times New Roman" w:cs="Times New Roman"/>
          <w:sz w:val="24"/>
          <w:szCs w:val="24"/>
        </w:rPr>
        <w:t xml:space="preserve"> (далее по тексту – «регистрационная форма»)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31D" w:rsidRPr="004D56A8" w:rsidRDefault="0080009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-    ознакомление с условиями настоящей оферты путем </w:t>
      </w:r>
      <w:r w:rsidR="0087531D" w:rsidRPr="004D56A8">
        <w:rPr>
          <w:rFonts w:ascii="Times New Roman" w:hAnsi="Times New Roman" w:cs="Times New Roman"/>
          <w:sz w:val="24"/>
          <w:szCs w:val="24"/>
        </w:rPr>
        <w:t>проставлени</w:t>
      </w:r>
      <w:r w:rsidRPr="004D56A8">
        <w:rPr>
          <w:rFonts w:ascii="Times New Roman" w:hAnsi="Times New Roman" w:cs="Times New Roman"/>
          <w:sz w:val="24"/>
          <w:szCs w:val="24"/>
        </w:rPr>
        <w:t>я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 специальной отметки (галочки) в соответствующем поле на веб-странице в сети интернет по адресу </w:t>
      </w:r>
      <w:hyperlink r:id="rId8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="00F64704" w:rsidRPr="004D56A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F64704" w:rsidRPr="004D56A8">
        <w:rPr>
          <w:rFonts w:ascii="Times New Roman" w:hAnsi="Times New Roman" w:cs="Times New Roman"/>
          <w:sz w:val="24"/>
          <w:szCs w:val="24"/>
        </w:rPr>
        <w:t xml:space="preserve">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73260B" w:rsidRPr="004D56A8">
        <w:rPr>
          <w:rFonts w:ascii="Times New Roman" w:hAnsi="Times New Roman" w:cs="Times New Roman"/>
          <w:sz w:val="24"/>
          <w:szCs w:val="24"/>
        </w:rPr>
        <w:t>Д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оговора, </w:t>
      </w:r>
    </w:p>
    <w:p w:rsidR="00BE15DE" w:rsidRPr="004D56A8" w:rsidRDefault="00800097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-    выражение согласия на получение услуг Исполнителя на условиях настоящей оферты</w:t>
      </w:r>
      <w:r w:rsidR="00983D93" w:rsidRPr="004D56A8">
        <w:rPr>
          <w:rFonts w:ascii="Times New Roman" w:hAnsi="Times New Roman" w:cs="Times New Roman"/>
          <w:sz w:val="24"/>
          <w:szCs w:val="24"/>
        </w:rPr>
        <w:t xml:space="preserve"> и  подтверждение заключения Договора</w:t>
      </w:r>
      <w:r w:rsidR="00BE15DE" w:rsidRPr="004D56A8">
        <w:rPr>
          <w:rFonts w:ascii="Times New Roman" w:hAnsi="Times New Roman" w:cs="Times New Roman"/>
          <w:sz w:val="24"/>
          <w:szCs w:val="24"/>
        </w:rPr>
        <w:t xml:space="preserve"> путем ввода на платежной странице запрашиваемой личной информации и </w:t>
      </w:r>
      <w:r w:rsidR="00983D93" w:rsidRPr="004D56A8">
        <w:rPr>
          <w:rFonts w:ascii="Times New Roman" w:hAnsi="Times New Roman" w:cs="Times New Roman"/>
          <w:sz w:val="24"/>
          <w:szCs w:val="24"/>
        </w:rPr>
        <w:t>нажатия</w:t>
      </w:r>
      <w:r w:rsidR="00BE15DE" w:rsidRPr="004D56A8">
        <w:rPr>
          <w:rFonts w:ascii="Times New Roman" w:hAnsi="Times New Roman" w:cs="Times New Roman"/>
          <w:sz w:val="24"/>
          <w:szCs w:val="24"/>
        </w:rPr>
        <w:t xml:space="preserve"> на кнопку «Оплатить».</w:t>
      </w:r>
    </w:p>
    <w:p w:rsidR="0056762B" w:rsidRPr="004D56A8" w:rsidRDefault="002D1E7B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1.4. 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Датой акцепта </w:t>
      </w:r>
      <w:r w:rsidRPr="004D56A8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оферты и, соответственно, датой заключения </w:t>
      </w:r>
      <w:r w:rsidR="0073260B" w:rsidRPr="004D56A8">
        <w:rPr>
          <w:rFonts w:ascii="Times New Roman" w:hAnsi="Times New Roman" w:cs="Times New Roman"/>
          <w:sz w:val="24"/>
          <w:szCs w:val="24"/>
        </w:rPr>
        <w:t>Д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оговора является дата поступления денежных средств от Клиента на 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56762B" w:rsidRPr="004D56A8">
        <w:rPr>
          <w:rFonts w:ascii="Times New Roman" w:hAnsi="Times New Roman" w:cs="Times New Roman"/>
          <w:sz w:val="24"/>
          <w:szCs w:val="24"/>
        </w:rPr>
        <w:t>счет Исполнителя.</w:t>
      </w:r>
    </w:p>
    <w:p w:rsidR="007B486C" w:rsidRPr="007B486C" w:rsidRDefault="00AB368F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1.</w:t>
      </w:r>
      <w:r w:rsidR="00595800" w:rsidRPr="004D56A8">
        <w:rPr>
          <w:rFonts w:ascii="Times New Roman" w:hAnsi="Times New Roman" w:cs="Times New Roman"/>
          <w:sz w:val="24"/>
          <w:szCs w:val="24"/>
        </w:rPr>
        <w:t>5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7B486C" w:rsidRPr="004D56A8">
        <w:rPr>
          <w:rFonts w:ascii="Times New Roman" w:hAnsi="Times New Roman" w:cs="Times New Roman"/>
          <w:sz w:val="24"/>
          <w:szCs w:val="24"/>
        </w:rPr>
        <w:t>При заполнении регистрационной формы на сайте Исполнителя Клиент обязуется предоставить следующую достоверную</w:t>
      </w:r>
      <w:r w:rsidR="007B486C" w:rsidRPr="007B486C">
        <w:rPr>
          <w:rFonts w:ascii="Times New Roman" w:hAnsi="Times New Roman" w:cs="Times New Roman"/>
          <w:sz w:val="24"/>
          <w:szCs w:val="24"/>
        </w:rPr>
        <w:t xml:space="preserve"> регистрационную информацию о себе: </w:t>
      </w:r>
    </w:p>
    <w:p w:rsidR="007B486C" w:rsidRP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 xml:space="preserve">- фамилия, имя (на русском языке); </w:t>
      </w:r>
    </w:p>
    <w:p w:rsidR="007B486C" w:rsidRP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8820F6" w:rsidRDefault="008820F6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sz w:val="24"/>
          <w:szCs w:val="24"/>
        </w:rPr>
        <w:t>Клиент несет ответственность за достоверность предоставленной информации при заполнении регистрационной формы.</w:t>
      </w:r>
    </w:p>
    <w:p w:rsidR="00AB368F" w:rsidRPr="004D56A8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B368F">
        <w:rPr>
          <w:rFonts w:ascii="Times New Roman" w:hAnsi="Times New Roman" w:cs="Times New Roman"/>
          <w:sz w:val="24"/>
          <w:szCs w:val="24"/>
        </w:rPr>
        <w:t>Настоящая</w:t>
      </w:r>
      <w:r w:rsidR="00875C89">
        <w:rPr>
          <w:rFonts w:ascii="Times New Roman" w:hAnsi="Times New Roman" w:cs="Times New Roman"/>
          <w:sz w:val="24"/>
          <w:szCs w:val="24"/>
        </w:rPr>
        <w:t xml:space="preserve"> оферта, дополнения к оферте,</w:t>
      </w:r>
      <w:r w:rsidR="00AB368F" w:rsidRPr="00AB368F">
        <w:rPr>
          <w:rFonts w:ascii="Times New Roman" w:hAnsi="Times New Roman" w:cs="Times New Roman"/>
          <w:sz w:val="24"/>
          <w:szCs w:val="24"/>
        </w:rPr>
        <w:t xml:space="preserve"> приложения к ней</w:t>
      </w:r>
      <w:r w:rsidR="00875C89">
        <w:rPr>
          <w:rFonts w:ascii="Times New Roman" w:hAnsi="Times New Roman" w:cs="Times New Roman"/>
          <w:sz w:val="24"/>
          <w:szCs w:val="24"/>
        </w:rPr>
        <w:t>, прейскурант и каталог услуг</w:t>
      </w:r>
      <w:r w:rsidR="00AB368F" w:rsidRPr="00AB368F">
        <w:rPr>
          <w:rFonts w:ascii="Times New Roman" w:hAnsi="Times New Roman" w:cs="Times New Roman"/>
          <w:sz w:val="24"/>
          <w:szCs w:val="24"/>
        </w:rPr>
        <w:t xml:space="preserve"> являются официальными документами и публикуются на </w:t>
      </w:r>
      <w:r w:rsidR="00413C97" w:rsidRPr="004D56A8">
        <w:rPr>
          <w:rFonts w:ascii="Times New Roman" w:hAnsi="Times New Roman" w:cs="Times New Roman"/>
          <w:sz w:val="24"/>
          <w:szCs w:val="24"/>
        </w:rPr>
        <w:t>сайт</w:t>
      </w:r>
      <w:r w:rsidR="00F64704" w:rsidRPr="004D56A8">
        <w:rPr>
          <w:rFonts w:ascii="Times New Roman" w:hAnsi="Times New Roman" w:cs="Times New Roman"/>
          <w:sz w:val="24"/>
          <w:szCs w:val="24"/>
        </w:rPr>
        <w:t>ах</w:t>
      </w:r>
      <w:r w:rsidR="00413C97" w:rsidRPr="004D56A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9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C97" w:rsidRDefault="00AB368F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1.</w:t>
      </w:r>
      <w:r w:rsidR="007B486C" w:rsidRPr="004D56A8">
        <w:rPr>
          <w:rFonts w:ascii="Times New Roman" w:hAnsi="Times New Roman" w:cs="Times New Roman"/>
          <w:sz w:val="24"/>
          <w:szCs w:val="24"/>
        </w:rPr>
        <w:t>7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C97" w:rsidRPr="004D56A8">
        <w:rPr>
          <w:rFonts w:ascii="Times New Roman" w:hAnsi="Times New Roman" w:cs="Times New Roman"/>
          <w:sz w:val="24"/>
          <w:szCs w:val="24"/>
        </w:rPr>
        <w:t>Исполнитель</w:t>
      </w:r>
      <w:r w:rsidRPr="004D56A8">
        <w:rPr>
          <w:rFonts w:ascii="Times New Roman" w:hAnsi="Times New Roman" w:cs="Times New Roman"/>
          <w:sz w:val="24"/>
          <w:szCs w:val="24"/>
        </w:rPr>
        <w:t xml:space="preserve"> имеет право изменять условия данной оферты, дополнени</w:t>
      </w:r>
      <w:r w:rsidR="00413C97" w:rsidRPr="004D56A8">
        <w:rPr>
          <w:rFonts w:ascii="Times New Roman" w:hAnsi="Times New Roman" w:cs="Times New Roman"/>
          <w:sz w:val="24"/>
          <w:szCs w:val="24"/>
        </w:rPr>
        <w:t>й</w:t>
      </w:r>
      <w:r w:rsidR="00DD796E" w:rsidRPr="004D56A8">
        <w:rPr>
          <w:rFonts w:ascii="Times New Roman" w:hAnsi="Times New Roman" w:cs="Times New Roman"/>
          <w:sz w:val="24"/>
          <w:szCs w:val="24"/>
        </w:rPr>
        <w:t xml:space="preserve"> к оферте,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13C97" w:rsidRPr="004D56A8">
        <w:rPr>
          <w:rFonts w:ascii="Times New Roman" w:hAnsi="Times New Roman" w:cs="Times New Roman"/>
          <w:sz w:val="24"/>
          <w:szCs w:val="24"/>
        </w:rPr>
        <w:t>й</w:t>
      </w:r>
      <w:r w:rsidRPr="004D56A8">
        <w:rPr>
          <w:rFonts w:ascii="Times New Roman" w:hAnsi="Times New Roman" w:cs="Times New Roman"/>
          <w:sz w:val="24"/>
          <w:szCs w:val="24"/>
        </w:rPr>
        <w:t xml:space="preserve"> к ней</w:t>
      </w:r>
      <w:r w:rsidR="00DD796E" w:rsidRPr="004D56A8">
        <w:rPr>
          <w:rFonts w:ascii="Times New Roman" w:hAnsi="Times New Roman" w:cs="Times New Roman"/>
          <w:sz w:val="24"/>
          <w:szCs w:val="24"/>
        </w:rPr>
        <w:t>, прейскуранта и каталога услуг</w:t>
      </w:r>
      <w:r w:rsidRPr="004D56A8">
        <w:rPr>
          <w:rFonts w:ascii="Times New Roman" w:hAnsi="Times New Roman" w:cs="Times New Roman"/>
          <w:sz w:val="24"/>
          <w:szCs w:val="24"/>
        </w:rPr>
        <w:t xml:space="preserve"> без предварительного согласования с Клиентом, обеспечивая при этом публикацию измененных условий на</w:t>
      </w:r>
      <w:r w:rsidR="00413C97" w:rsidRPr="004D56A8">
        <w:rPr>
          <w:rFonts w:ascii="Times New Roman" w:hAnsi="Times New Roman" w:cs="Times New Roman"/>
          <w:sz w:val="24"/>
          <w:szCs w:val="24"/>
        </w:rPr>
        <w:t xml:space="preserve"> сайте Исполнителя в сети интернет по адресу </w:t>
      </w:r>
      <w:hyperlink r:id="rId10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 не менее чем за один рабочий день до их ввода в действи</w:t>
      </w:r>
      <w:r w:rsidRPr="00AB368F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End"/>
    </w:p>
    <w:p w:rsidR="0073260B" w:rsidRPr="0073260B" w:rsidRDefault="00AB368F" w:rsidP="0073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68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B486C">
        <w:rPr>
          <w:rFonts w:ascii="Times New Roman" w:hAnsi="Times New Roman" w:cs="Times New Roman"/>
          <w:sz w:val="24"/>
          <w:szCs w:val="24"/>
        </w:rPr>
        <w:t>8</w:t>
      </w:r>
      <w:r w:rsidRPr="00AB368F">
        <w:rPr>
          <w:rFonts w:ascii="Times New Roman" w:hAnsi="Times New Roman" w:cs="Times New Roman"/>
          <w:sz w:val="24"/>
          <w:szCs w:val="24"/>
        </w:rPr>
        <w:t xml:space="preserve">. В рамках настоящей оферты </w:t>
      </w:r>
      <w:r w:rsidR="0073260B">
        <w:rPr>
          <w:rFonts w:ascii="Times New Roman" w:hAnsi="Times New Roman" w:cs="Times New Roman"/>
          <w:sz w:val="24"/>
          <w:szCs w:val="24"/>
        </w:rPr>
        <w:t xml:space="preserve">Договор заключается между Исполнителем и  </w:t>
      </w:r>
      <w:r w:rsidR="0073260B" w:rsidRPr="0073260B">
        <w:rPr>
          <w:rFonts w:ascii="Times New Roman" w:hAnsi="Times New Roman" w:cs="Times New Roman"/>
          <w:sz w:val="24"/>
          <w:szCs w:val="24"/>
        </w:rPr>
        <w:t xml:space="preserve">  Клиентом (</w:t>
      </w:r>
      <w:hyperlink r:id="rId11" w:anchor="dst100004" w:history="1">
        <w:r w:rsidR="0073260B" w:rsidRPr="0073260B">
          <w:rPr>
            <w:rFonts w:ascii="Times New Roman" w:hAnsi="Times New Roman" w:cs="Times New Roman"/>
            <w:sz w:val="24"/>
            <w:szCs w:val="24"/>
          </w:rPr>
          <w:t>законными представителями</w:t>
        </w:r>
      </w:hyperlink>
      <w:r w:rsidR="0073260B" w:rsidRPr="0073260B">
        <w:rPr>
          <w:rFonts w:ascii="Times New Roman" w:hAnsi="Times New Roman" w:cs="Times New Roman"/>
          <w:sz w:val="24"/>
          <w:szCs w:val="24"/>
        </w:rPr>
        <w:t xml:space="preserve"> несовершеннолетнего лица</w:t>
      </w:r>
      <w:r w:rsidR="0016664F">
        <w:rPr>
          <w:rFonts w:ascii="Times New Roman" w:hAnsi="Times New Roman" w:cs="Times New Roman"/>
          <w:sz w:val="24"/>
          <w:szCs w:val="24"/>
        </w:rPr>
        <w:t>;</w:t>
      </w:r>
      <w:r w:rsidR="0073260B" w:rsidRPr="0073260B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16664F">
        <w:rPr>
          <w:rFonts w:ascii="Times New Roman" w:hAnsi="Times New Roman" w:cs="Times New Roman"/>
          <w:sz w:val="24"/>
          <w:szCs w:val="24"/>
        </w:rPr>
        <w:t xml:space="preserve"> или юридическим лицом</w:t>
      </w:r>
      <w:r w:rsidR="0073260B" w:rsidRPr="0073260B">
        <w:rPr>
          <w:rFonts w:ascii="Times New Roman" w:hAnsi="Times New Roman" w:cs="Times New Roman"/>
          <w:sz w:val="24"/>
          <w:szCs w:val="24"/>
        </w:rPr>
        <w:t>, обязующимся оплатить услуги Исполнителя).</w:t>
      </w:r>
    </w:p>
    <w:p w:rsidR="00CB7BDD" w:rsidRDefault="007B486C" w:rsidP="00CB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042318">
        <w:rPr>
          <w:rFonts w:ascii="Times New Roman" w:hAnsi="Times New Roman" w:cs="Times New Roman"/>
          <w:sz w:val="24"/>
          <w:szCs w:val="24"/>
        </w:rPr>
        <w:t xml:space="preserve">. </w:t>
      </w:r>
      <w:r w:rsidR="003516A2">
        <w:rPr>
          <w:rFonts w:ascii="Times New Roman" w:hAnsi="Times New Roman" w:cs="Times New Roman"/>
          <w:sz w:val="24"/>
          <w:szCs w:val="24"/>
        </w:rPr>
        <w:t>Стороны</w:t>
      </w:r>
      <w:r w:rsidR="003516A2" w:rsidRPr="00DF40CD">
        <w:rPr>
          <w:rFonts w:ascii="Times New Roman" w:hAnsi="Times New Roman" w:cs="Times New Roman"/>
          <w:sz w:val="24"/>
          <w:szCs w:val="24"/>
        </w:rPr>
        <w:t xml:space="preserve"> гарантируют друг другу, что обладают необходимой право- и дееспособностью, а равно всеми правами и полномочиями, необходимыми и достаточными для заключения и исполнения </w:t>
      </w:r>
      <w:r w:rsidR="003516A2" w:rsidRPr="00C8177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516A2" w:rsidRPr="00DF40CD">
        <w:rPr>
          <w:rFonts w:ascii="Times New Roman" w:hAnsi="Times New Roman" w:cs="Times New Roman"/>
          <w:sz w:val="24"/>
          <w:szCs w:val="24"/>
        </w:rPr>
        <w:t xml:space="preserve"> в соответствии с его условиями.</w:t>
      </w:r>
      <w:r w:rsidR="00CB7BDD" w:rsidRPr="00CB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DD" w:rsidRDefault="00CB7BDD" w:rsidP="00CB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– физическое лицо подтверждает, что является</w:t>
      </w:r>
      <w:r w:rsidRPr="00AB368F">
        <w:rPr>
          <w:rFonts w:ascii="Times New Roman" w:hAnsi="Times New Roman" w:cs="Times New Roman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sz w:val="24"/>
          <w:szCs w:val="24"/>
        </w:rPr>
        <w:t>совершеннолетн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352B3">
        <w:rPr>
          <w:rFonts w:ascii="Times New Roman" w:hAnsi="Times New Roman" w:cs="Times New Roman"/>
          <w:sz w:val="24"/>
          <w:szCs w:val="24"/>
        </w:rPr>
        <w:t xml:space="preserve"> и полностью</w:t>
      </w:r>
      <w:r>
        <w:rPr>
          <w:rFonts w:ascii="Times New Roman" w:hAnsi="Times New Roman" w:cs="Times New Roman"/>
          <w:sz w:val="24"/>
          <w:szCs w:val="24"/>
        </w:rPr>
        <w:t xml:space="preserve"> дееспособным</w:t>
      </w:r>
      <w:r w:rsidRPr="00A352B3">
        <w:rPr>
          <w:rFonts w:ascii="Times New Roman" w:hAnsi="Times New Roman" w:cs="Times New Roman"/>
          <w:sz w:val="24"/>
          <w:szCs w:val="24"/>
        </w:rPr>
        <w:t xml:space="preserve"> </w:t>
      </w:r>
      <w:r w:rsidRPr="00AB368F">
        <w:rPr>
          <w:rFonts w:ascii="Times New Roman" w:hAnsi="Times New Roman" w:cs="Times New Roman"/>
          <w:sz w:val="24"/>
          <w:szCs w:val="24"/>
        </w:rPr>
        <w:t>физическим лиц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81770">
        <w:rPr>
          <w:rFonts w:ascii="Times New Roman" w:hAnsi="Times New Roman" w:cs="Times New Roman"/>
          <w:sz w:val="24"/>
          <w:szCs w:val="24"/>
        </w:rPr>
        <w:t>заинтересованн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81770">
        <w:rPr>
          <w:rFonts w:ascii="Times New Roman" w:hAnsi="Times New Roman" w:cs="Times New Roman"/>
          <w:sz w:val="24"/>
          <w:szCs w:val="24"/>
        </w:rPr>
        <w:t xml:space="preserve"> в получении услуг Исполнителя.</w:t>
      </w:r>
    </w:p>
    <w:p w:rsidR="00DD7A63" w:rsidRDefault="00DD7A63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F87" w:rsidRPr="003671BA" w:rsidRDefault="007F2F8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BA">
        <w:rPr>
          <w:rFonts w:ascii="Times New Roman" w:hAnsi="Times New Roman" w:cs="Times New Roman"/>
          <w:b/>
          <w:sz w:val="24"/>
          <w:szCs w:val="24"/>
        </w:rPr>
        <w:t xml:space="preserve">2. Предмет </w:t>
      </w:r>
      <w:r w:rsidR="00646DBD" w:rsidRPr="003671B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367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EB3" w:rsidRPr="004D56A8" w:rsidRDefault="007F2F87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F6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1E1EB3" w:rsidRPr="00502F60">
        <w:rPr>
          <w:rFonts w:ascii="Times New Roman" w:hAnsi="Times New Roman" w:cs="Times New Roman"/>
          <w:sz w:val="24"/>
          <w:szCs w:val="24"/>
        </w:rPr>
        <w:t>Исполнитель обязуется оказать Клиенту через сеть Интернет услуги по</w:t>
      </w:r>
      <w:r w:rsidR="001E1E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1EB3" w:rsidRPr="00502F60">
        <w:rPr>
          <w:rFonts w:ascii="Times New Roman" w:hAnsi="Times New Roman" w:cs="Times New Roman"/>
          <w:sz w:val="24"/>
          <w:szCs w:val="24"/>
        </w:rPr>
        <w:t>обучению, а также</w:t>
      </w:r>
      <w:r w:rsidR="004D7338" w:rsidRPr="00502F60">
        <w:rPr>
          <w:rFonts w:ascii="Times New Roman" w:hAnsi="Times New Roman" w:cs="Times New Roman"/>
          <w:sz w:val="24"/>
          <w:szCs w:val="24"/>
        </w:rPr>
        <w:t xml:space="preserve"> сопутствующие</w:t>
      </w:r>
      <w:r w:rsidR="001E1EB3" w:rsidRPr="00502F60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информационно-консультационные услуги (далее по тексту – «услуги Исполнителя» или «услуги»), а Клиент обязуется оплатить эти услуги по цене согласно </w:t>
      </w:r>
      <w:proofErr w:type="spellStart"/>
      <w:r w:rsidR="001E1EB3" w:rsidRPr="004D56A8">
        <w:rPr>
          <w:rFonts w:ascii="Times New Roman" w:hAnsi="Times New Roman" w:cs="Times New Roman"/>
          <w:sz w:val="24"/>
          <w:szCs w:val="24"/>
        </w:rPr>
        <w:t>прейскранту</w:t>
      </w:r>
      <w:proofErr w:type="spellEnd"/>
      <w:r w:rsidR="001E1EB3" w:rsidRPr="004D56A8">
        <w:rPr>
          <w:rFonts w:ascii="Times New Roman" w:hAnsi="Times New Roman" w:cs="Times New Roman"/>
          <w:sz w:val="24"/>
          <w:szCs w:val="24"/>
        </w:rPr>
        <w:t xml:space="preserve"> и/или каталогу услуг, размещенным  на сайте Исполнителя по адресу </w:t>
      </w:r>
      <w:hyperlink r:id="rId12" w:tgtFrame="_blank" w:history="1">
        <w:r w:rsidR="001E1EB3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1E1EB3" w:rsidRPr="004D56A8">
        <w:rPr>
          <w:rFonts w:ascii="Times New Roman" w:hAnsi="Times New Roman" w:cs="Times New Roman"/>
          <w:sz w:val="24"/>
          <w:szCs w:val="24"/>
        </w:rPr>
        <w:t>, в порядке и сроки согласно условиям настоящего Договора.</w:t>
      </w:r>
      <w:proofErr w:type="gramEnd"/>
    </w:p>
    <w:p w:rsidR="00A41FD6" w:rsidRPr="004D56A8" w:rsidRDefault="00646DBD" w:rsidP="001E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2.2. </w:t>
      </w:r>
      <w:r w:rsidR="000062B0" w:rsidRPr="004D56A8">
        <w:rPr>
          <w:rFonts w:ascii="Times New Roman" w:hAnsi="Times New Roman" w:cs="Times New Roman"/>
          <w:sz w:val="24"/>
          <w:szCs w:val="24"/>
        </w:rPr>
        <w:t>Виды, наименование</w:t>
      </w:r>
      <w:r w:rsidRPr="004D56A8">
        <w:rPr>
          <w:rFonts w:ascii="Times New Roman" w:hAnsi="Times New Roman" w:cs="Times New Roman"/>
          <w:sz w:val="24"/>
          <w:szCs w:val="24"/>
        </w:rPr>
        <w:t>, содержание, срок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оказания, длительность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, </w:t>
      </w:r>
      <w:r w:rsidR="00AC7FFB" w:rsidRPr="004D56A8">
        <w:rPr>
          <w:rFonts w:ascii="Times New Roman" w:hAnsi="Times New Roman" w:cs="Times New Roman"/>
          <w:sz w:val="24"/>
          <w:szCs w:val="24"/>
        </w:rPr>
        <w:t>цена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DF12AB" w:rsidRPr="004D56A8">
        <w:rPr>
          <w:rFonts w:ascii="Times New Roman" w:hAnsi="Times New Roman" w:cs="Times New Roman"/>
          <w:sz w:val="24"/>
          <w:szCs w:val="24"/>
        </w:rPr>
        <w:t>условия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DF12AB" w:rsidRPr="004D56A8">
        <w:rPr>
          <w:rFonts w:ascii="Times New Roman" w:hAnsi="Times New Roman" w:cs="Times New Roman"/>
          <w:sz w:val="24"/>
          <w:szCs w:val="24"/>
        </w:rPr>
        <w:t>ения у</w:t>
      </w:r>
      <w:r w:rsidR="003516A2" w:rsidRPr="004D56A8">
        <w:rPr>
          <w:rFonts w:ascii="Times New Roman" w:hAnsi="Times New Roman" w:cs="Times New Roman"/>
          <w:sz w:val="24"/>
          <w:szCs w:val="24"/>
        </w:rPr>
        <w:t>слуг Исполнителя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публикуются на сайте Исполнителя по адресу </w:t>
      </w:r>
      <w:hyperlink r:id="rId13" w:history="1">
        <w:r w:rsidR="000062B0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в соответствующих разделах и выбираются Клиентом самостоятельно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A41FD6" w:rsidRPr="004D56A8">
        <w:rPr>
          <w:rFonts w:ascii="Times New Roman" w:hAnsi="Times New Roman" w:cs="Times New Roman"/>
          <w:sz w:val="24"/>
          <w:szCs w:val="24"/>
        </w:rPr>
        <w:t>Услуги Исполнителя могут быть разделены на несколько модулей.</w:t>
      </w:r>
    </w:p>
    <w:p w:rsidR="00E22F4D" w:rsidRPr="004D56A8" w:rsidRDefault="00E22F4D" w:rsidP="0034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C89" w:rsidRPr="004D56A8" w:rsidRDefault="00BA5469" w:rsidP="00BA54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A8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34747B" w:rsidRPr="004D56A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4D56A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4747B" w:rsidRPr="004D5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FD6" w:rsidRDefault="0034747B" w:rsidP="00A41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56A8">
        <w:rPr>
          <w:rFonts w:ascii="Times New Roman" w:hAnsi="Times New Roman" w:cs="Times New Roman"/>
          <w:sz w:val="24"/>
          <w:szCs w:val="24"/>
        </w:rPr>
        <w:t>Исполнитель оказывает услуги через сеть Интернет</w:t>
      </w:r>
      <w:r w:rsidRPr="003671BA">
        <w:rPr>
          <w:rFonts w:ascii="Times New Roman" w:hAnsi="Times New Roman" w:cs="Times New Roman"/>
          <w:sz w:val="24"/>
          <w:szCs w:val="24"/>
        </w:rPr>
        <w:t xml:space="preserve"> </w:t>
      </w:r>
      <w:r w:rsidR="000E6155" w:rsidRPr="000E6155">
        <w:rPr>
          <w:rFonts w:ascii="Times New Roman" w:hAnsi="Times New Roman" w:cs="Times New Roman"/>
          <w:sz w:val="24"/>
          <w:szCs w:val="24"/>
        </w:rPr>
        <w:t>дистанционно посредством сайта Исполнителя,</w:t>
      </w:r>
      <w:r w:rsidR="000E6155" w:rsidRPr="00A41FD6">
        <w:rPr>
          <w:rFonts w:ascii="Times New Roman" w:hAnsi="Times New Roman" w:cs="Times New Roman"/>
          <w:sz w:val="24"/>
          <w:szCs w:val="24"/>
        </w:rPr>
        <w:t xml:space="preserve"> </w:t>
      </w:r>
      <w:r w:rsidR="001E1EB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E6155" w:rsidRPr="00A41FD6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hyperlink r:id="rId14" w:history="1">
        <w:r w:rsidR="000E6155" w:rsidRPr="00C92F86">
          <w:rPr>
            <w:rFonts w:ascii="Times New Roman" w:hAnsi="Times New Roman" w:cs="Times New Roman"/>
            <w:sz w:val="24"/>
            <w:szCs w:val="24"/>
          </w:rPr>
          <w:t>https://getcourse.ru/</w:t>
        </w:r>
      </w:hyperlink>
      <w:r w:rsidR="000E6155">
        <w:rPr>
          <w:rFonts w:ascii="Times New Roman" w:hAnsi="Times New Roman" w:cs="Times New Roman"/>
          <w:sz w:val="24"/>
          <w:szCs w:val="24"/>
        </w:rPr>
        <w:t xml:space="preserve"> платформы </w:t>
      </w:r>
      <w:proofErr w:type="spellStart"/>
      <w:r w:rsidR="000E6155" w:rsidRPr="00A41FD6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0E6155">
        <w:rPr>
          <w:rFonts w:ascii="Times New Roman" w:hAnsi="Times New Roman" w:cs="Times New Roman"/>
          <w:sz w:val="24"/>
          <w:szCs w:val="24"/>
        </w:rPr>
        <w:t xml:space="preserve"> (далее по тексту – «онлайн-платформа») </w:t>
      </w:r>
      <w:r w:rsidRPr="003671BA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3671BA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="00A41FD6" w:rsidRPr="003506D3">
        <w:rPr>
          <w:rFonts w:ascii="Times New Roman" w:hAnsi="Times New Roman" w:cs="Times New Roman"/>
          <w:sz w:val="24"/>
          <w:szCs w:val="24"/>
        </w:rPr>
        <w:t>материалам соответствующей услуги</w:t>
      </w:r>
      <w:r w:rsidR="00A41FD6">
        <w:rPr>
          <w:rFonts w:ascii="Times New Roman" w:hAnsi="Times New Roman" w:cs="Times New Roman"/>
          <w:sz w:val="24"/>
          <w:szCs w:val="24"/>
        </w:rPr>
        <w:t xml:space="preserve"> и/или модуля услуги</w:t>
      </w:r>
      <w:r w:rsidR="00A41FD6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A41FD6">
        <w:rPr>
          <w:rFonts w:ascii="Times New Roman" w:hAnsi="Times New Roman" w:cs="Times New Roman"/>
          <w:sz w:val="24"/>
          <w:szCs w:val="24"/>
        </w:rPr>
        <w:t xml:space="preserve"> (</w:t>
      </w:r>
      <w:r w:rsidR="00A41FD6" w:rsidRPr="003671BA">
        <w:rPr>
          <w:rFonts w:ascii="Times New Roman" w:hAnsi="Times New Roman" w:cs="Times New Roman"/>
          <w:sz w:val="24"/>
          <w:szCs w:val="24"/>
        </w:rPr>
        <w:t xml:space="preserve">видеозаписям </w:t>
      </w:r>
      <w:r w:rsidR="00A41FD6">
        <w:rPr>
          <w:rFonts w:ascii="Times New Roman" w:hAnsi="Times New Roman" w:cs="Times New Roman"/>
          <w:sz w:val="24"/>
          <w:szCs w:val="24"/>
        </w:rPr>
        <w:t>уроков</w:t>
      </w:r>
      <w:r w:rsidR="00A41FD6" w:rsidRPr="003671BA">
        <w:rPr>
          <w:rFonts w:ascii="Times New Roman" w:hAnsi="Times New Roman" w:cs="Times New Roman"/>
          <w:sz w:val="24"/>
          <w:szCs w:val="24"/>
        </w:rPr>
        <w:t xml:space="preserve">, проведения </w:t>
      </w:r>
      <w:proofErr w:type="spellStart"/>
      <w:r w:rsidR="00A41FD6" w:rsidRPr="003671B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41FD6" w:rsidRPr="003671BA">
        <w:rPr>
          <w:rFonts w:ascii="Times New Roman" w:hAnsi="Times New Roman" w:cs="Times New Roman"/>
          <w:sz w:val="24"/>
          <w:szCs w:val="24"/>
        </w:rPr>
        <w:t xml:space="preserve">, марафонов и </w:t>
      </w:r>
      <w:r w:rsidR="00A41FD6">
        <w:rPr>
          <w:rFonts w:ascii="Times New Roman" w:hAnsi="Times New Roman" w:cs="Times New Roman"/>
          <w:sz w:val="24"/>
          <w:szCs w:val="24"/>
        </w:rPr>
        <w:t>пр</w:t>
      </w:r>
      <w:r w:rsidR="00A41FD6" w:rsidRPr="003671BA">
        <w:rPr>
          <w:rFonts w:ascii="Times New Roman" w:hAnsi="Times New Roman" w:cs="Times New Roman"/>
          <w:sz w:val="24"/>
          <w:szCs w:val="24"/>
        </w:rPr>
        <w:t>.</w:t>
      </w:r>
      <w:r w:rsidR="00A41FD6">
        <w:rPr>
          <w:rFonts w:ascii="Times New Roman" w:hAnsi="Times New Roman" w:cs="Times New Roman"/>
          <w:sz w:val="24"/>
          <w:szCs w:val="24"/>
        </w:rPr>
        <w:t xml:space="preserve">) с помощью личного кабинета Клиента </w:t>
      </w:r>
      <w:r w:rsidR="000E6155" w:rsidRPr="000E6155">
        <w:rPr>
          <w:rFonts w:ascii="Times New Roman" w:hAnsi="Times New Roman" w:cs="Times New Roman"/>
          <w:sz w:val="24"/>
          <w:szCs w:val="24"/>
        </w:rPr>
        <w:t>на сайте по адресу </w:t>
      </w:r>
      <w:hyperlink r:id="rId15" w:tgtFrame="_blank" w:history="1">
        <w:r w:rsidR="000E6155" w:rsidRPr="000E6155">
          <w:rPr>
            <w:rFonts w:ascii="Times New Roman" w:hAnsi="Times New Roman" w:cs="Times New Roman"/>
            <w:sz w:val="24"/>
            <w:szCs w:val="24"/>
          </w:rPr>
          <w:t>https://chervonets.getcourse.ru</w:t>
        </w:r>
      </w:hyperlink>
      <w:r w:rsidR="00915358">
        <w:rPr>
          <w:rFonts w:ascii="Times New Roman" w:hAnsi="Times New Roman" w:cs="Times New Roman"/>
          <w:sz w:val="24"/>
          <w:szCs w:val="24"/>
        </w:rPr>
        <w:t xml:space="preserve"> (далее по тексту – «личный</w:t>
      </w:r>
      <w:proofErr w:type="gramEnd"/>
      <w:r w:rsidR="00915358">
        <w:rPr>
          <w:rFonts w:ascii="Times New Roman" w:hAnsi="Times New Roman" w:cs="Times New Roman"/>
          <w:sz w:val="24"/>
          <w:szCs w:val="24"/>
        </w:rPr>
        <w:t xml:space="preserve"> кабинет Клиента»).</w:t>
      </w:r>
    </w:p>
    <w:p w:rsidR="00A41FD6" w:rsidRDefault="007339AC" w:rsidP="00733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4747B">
        <w:rPr>
          <w:rFonts w:ascii="Times New Roman" w:hAnsi="Times New Roman" w:cs="Times New Roman"/>
          <w:sz w:val="24"/>
          <w:szCs w:val="24"/>
        </w:rPr>
        <w:t xml:space="preserve">. </w:t>
      </w:r>
      <w:r w:rsidR="0034747B" w:rsidRPr="003671BA">
        <w:rPr>
          <w:rFonts w:ascii="Times New Roman" w:hAnsi="Times New Roman" w:cs="Times New Roman"/>
          <w:sz w:val="24"/>
          <w:szCs w:val="24"/>
        </w:rPr>
        <w:t>Исполнитель предоставляет Клиенту доступ только к тем услугам, которые Клиент выбрал и оплатил</w:t>
      </w:r>
      <w:r w:rsidR="00A41FD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Договором.</w:t>
      </w:r>
      <w:r w:rsidR="0074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55" w:rsidRPr="000E6155" w:rsidRDefault="000E6155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5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E6155">
        <w:rPr>
          <w:rFonts w:ascii="Times New Roman" w:hAnsi="Times New Roman" w:cs="Times New Roman"/>
          <w:sz w:val="24"/>
          <w:szCs w:val="24"/>
        </w:rPr>
        <w:t xml:space="preserve">Исполнитель предоставляет Клиенту доступ к выбранной </w:t>
      </w:r>
      <w:r w:rsidRPr="004D56A8">
        <w:rPr>
          <w:rFonts w:ascii="Times New Roman" w:hAnsi="Times New Roman" w:cs="Times New Roman"/>
          <w:sz w:val="24"/>
          <w:szCs w:val="24"/>
        </w:rPr>
        <w:t xml:space="preserve">Клиентом услуге в </w:t>
      </w:r>
      <w:r w:rsidR="00F64704" w:rsidRPr="004D56A8">
        <w:rPr>
          <w:rFonts w:ascii="Times New Roman" w:hAnsi="Times New Roman" w:cs="Times New Roman"/>
          <w:sz w:val="24"/>
          <w:szCs w:val="24"/>
        </w:rPr>
        <w:t xml:space="preserve">срок от 1 дня до 360 </w:t>
      </w:r>
      <w:r w:rsidRPr="004D56A8">
        <w:rPr>
          <w:rFonts w:ascii="Times New Roman" w:hAnsi="Times New Roman" w:cs="Times New Roman"/>
          <w:sz w:val="24"/>
          <w:szCs w:val="24"/>
        </w:rPr>
        <w:t>дней, в зависимости от выбранного тарифного плана</w:t>
      </w:r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 типа услуги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с даты заключения Договора путем направления с электронного адреса Исполнителя </w:t>
      </w:r>
      <w:hyperlink r:id="rId16" w:tgtFrame="_blank" w:history="1">
        <w:r w:rsidRPr="004D56A8">
          <w:rPr>
            <w:rFonts w:ascii="Times New Roman" w:hAnsi="Times New Roman" w:cs="Times New Roman"/>
            <w:sz w:val="24"/>
            <w:szCs w:val="24"/>
          </w:rPr>
          <w:t>info@chervonets.pro</w:t>
        </w:r>
      </w:hyperlink>
      <w:r w:rsidRPr="004D56A8">
        <w:rPr>
          <w:rFonts w:ascii="Times New Roman" w:hAnsi="Times New Roman" w:cs="Times New Roman"/>
          <w:sz w:val="24"/>
          <w:szCs w:val="24"/>
        </w:rPr>
        <w:t> или </w:t>
      </w:r>
      <w:hyperlink r:id="rId17" w:tgtFrame="_blank" w:history="1">
        <w:r w:rsidRPr="004D56A8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4D56A8">
        <w:rPr>
          <w:rFonts w:ascii="Times New Roman" w:hAnsi="Times New Roman" w:cs="Times New Roman"/>
          <w:sz w:val="24"/>
          <w:szCs w:val="24"/>
        </w:rPr>
        <w:t>  на указанную Клиентом в регистрационной форме электронную почту письма с логином и паролем от личного кабинета Клиента.</w:t>
      </w:r>
      <w:proofErr w:type="gramEnd"/>
    </w:p>
    <w:p w:rsidR="000E6155" w:rsidRPr="000E6155" w:rsidRDefault="000E6155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5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E6155">
        <w:rPr>
          <w:rFonts w:ascii="Times New Roman" w:hAnsi="Times New Roman" w:cs="Times New Roman"/>
          <w:sz w:val="24"/>
          <w:szCs w:val="24"/>
        </w:rPr>
        <w:t xml:space="preserve">Исполнитель сообщает Клиенту информацию о проведении онлайн-мероприятий, в том числе </w:t>
      </w:r>
      <w:proofErr w:type="spellStart"/>
      <w:r w:rsidRPr="000E615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E6155">
        <w:rPr>
          <w:rFonts w:ascii="Times New Roman" w:hAnsi="Times New Roman" w:cs="Times New Roman"/>
          <w:sz w:val="24"/>
          <w:szCs w:val="24"/>
        </w:rPr>
        <w:t xml:space="preserve"> обратной связи и пр., путем направления с электронного адреса Исполнителя </w:t>
      </w:r>
      <w:hyperlink r:id="rId18" w:tgtFrame="_blank" w:history="1">
        <w:r w:rsidRPr="000E6155">
          <w:rPr>
            <w:rFonts w:ascii="Times New Roman" w:hAnsi="Times New Roman" w:cs="Times New Roman"/>
            <w:sz w:val="24"/>
            <w:szCs w:val="24"/>
          </w:rPr>
          <w:t>info@chervonets.pro</w:t>
        </w:r>
      </w:hyperlink>
      <w:r w:rsidRPr="000E6155">
        <w:rPr>
          <w:rFonts w:ascii="Times New Roman" w:hAnsi="Times New Roman" w:cs="Times New Roman"/>
          <w:sz w:val="24"/>
          <w:szCs w:val="24"/>
        </w:rPr>
        <w:t> или </w:t>
      </w:r>
      <w:hyperlink r:id="rId19" w:tgtFrame="_blank" w:history="1">
        <w:r w:rsidRPr="000E6155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0E6155">
        <w:rPr>
          <w:rFonts w:ascii="Times New Roman" w:hAnsi="Times New Roman" w:cs="Times New Roman"/>
          <w:sz w:val="24"/>
          <w:szCs w:val="24"/>
        </w:rPr>
        <w:t> на указанную Клиентом в регистрационной форме электронную почту письма со ссылкой на соответствующее онлайн-мероприятие не менее чем за 1 час до начала его проведения.</w:t>
      </w:r>
      <w:proofErr w:type="gramEnd"/>
    </w:p>
    <w:p w:rsidR="00A724C0" w:rsidRPr="003506D3" w:rsidRDefault="007339AC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Время проведения онлайн-мероприятий по настоящему Договору указывается по московскому времени.</w:t>
      </w:r>
    </w:p>
    <w:p w:rsidR="006359BA" w:rsidRPr="003506D3" w:rsidRDefault="006359BA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Исполнителя, проведение текущего </w:t>
      </w:r>
      <w:r w:rsidR="00A724C0" w:rsidRPr="003506D3">
        <w:rPr>
          <w:rFonts w:ascii="Times New Roman" w:hAnsi="Times New Roman" w:cs="Times New Roman"/>
          <w:sz w:val="24"/>
          <w:szCs w:val="24"/>
        </w:rPr>
        <w:t>онлайн-мероприятия</w:t>
      </w:r>
      <w:r w:rsidRPr="003506D3">
        <w:rPr>
          <w:rFonts w:ascii="Times New Roman" w:hAnsi="Times New Roman" w:cs="Times New Roman"/>
          <w:sz w:val="24"/>
          <w:szCs w:val="24"/>
        </w:rPr>
        <w:t xml:space="preserve"> может быть отложено по решению Исполнителя на время действия таких обстоятельств, о чем </w:t>
      </w:r>
      <w:r w:rsidR="00A724C0" w:rsidRPr="003506D3">
        <w:rPr>
          <w:rFonts w:ascii="Times New Roman" w:hAnsi="Times New Roman" w:cs="Times New Roman"/>
          <w:sz w:val="24"/>
          <w:szCs w:val="24"/>
        </w:rPr>
        <w:t>Клиент</w:t>
      </w:r>
      <w:r w:rsidRPr="003506D3">
        <w:rPr>
          <w:rFonts w:ascii="Times New Roman" w:hAnsi="Times New Roman" w:cs="Times New Roman"/>
          <w:sz w:val="24"/>
          <w:szCs w:val="24"/>
        </w:rPr>
        <w:t xml:space="preserve"> незамедлительно уведомляется по </w:t>
      </w:r>
      <w:r w:rsidR="00A724C0" w:rsidRPr="003506D3">
        <w:rPr>
          <w:rFonts w:ascii="Times New Roman" w:hAnsi="Times New Roman" w:cs="Times New Roman"/>
          <w:sz w:val="24"/>
          <w:szCs w:val="24"/>
        </w:rPr>
        <w:t>указанно</w:t>
      </w:r>
      <w:r w:rsidR="00C53CEE">
        <w:rPr>
          <w:rFonts w:ascii="Times New Roman" w:hAnsi="Times New Roman" w:cs="Times New Roman"/>
          <w:sz w:val="24"/>
          <w:szCs w:val="24"/>
        </w:rPr>
        <w:t>му</w:t>
      </w:r>
      <w:r w:rsidR="00A724C0" w:rsidRPr="003506D3">
        <w:rPr>
          <w:rFonts w:ascii="Times New Roman" w:hAnsi="Times New Roman" w:cs="Times New Roman"/>
          <w:sz w:val="24"/>
          <w:szCs w:val="24"/>
        </w:rPr>
        <w:t xml:space="preserve"> им в регистрационной форме </w:t>
      </w:r>
      <w:r w:rsidR="00C53CEE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3506D3">
        <w:rPr>
          <w:rFonts w:ascii="Times New Roman" w:hAnsi="Times New Roman" w:cs="Times New Roman"/>
          <w:sz w:val="24"/>
          <w:szCs w:val="24"/>
        </w:rPr>
        <w:t>электронной почт</w:t>
      </w:r>
      <w:r w:rsidR="00C53CEE">
        <w:rPr>
          <w:rFonts w:ascii="Times New Roman" w:hAnsi="Times New Roman" w:cs="Times New Roman"/>
          <w:sz w:val="24"/>
          <w:szCs w:val="24"/>
        </w:rPr>
        <w:t>ы</w:t>
      </w:r>
      <w:r w:rsidRPr="003506D3">
        <w:rPr>
          <w:rFonts w:ascii="Times New Roman" w:hAnsi="Times New Roman" w:cs="Times New Roman"/>
          <w:sz w:val="24"/>
          <w:szCs w:val="24"/>
        </w:rPr>
        <w:t xml:space="preserve">. При этом Исполнитель обязуется </w:t>
      </w:r>
      <w:r w:rsidRPr="003506D3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proofErr w:type="gramStart"/>
      <w:r w:rsidRPr="003506D3">
        <w:rPr>
          <w:rFonts w:ascii="Times New Roman" w:hAnsi="Times New Roman" w:cs="Times New Roman"/>
          <w:sz w:val="24"/>
          <w:szCs w:val="24"/>
        </w:rPr>
        <w:t>отложенн</w:t>
      </w:r>
      <w:r w:rsidR="00A724C0" w:rsidRPr="003506D3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A724C0" w:rsidRPr="003506D3">
        <w:rPr>
          <w:rFonts w:ascii="Times New Roman" w:hAnsi="Times New Roman" w:cs="Times New Roman"/>
          <w:sz w:val="24"/>
          <w:szCs w:val="24"/>
        </w:rPr>
        <w:t>онлайн-мероприятие</w:t>
      </w:r>
      <w:r w:rsidRPr="003506D3">
        <w:rPr>
          <w:rFonts w:ascii="Times New Roman" w:hAnsi="Times New Roman" w:cs="Times New Roman"/>
          <w:sz w:val="24"/>
          <w:szCs w:val="24"/>
        </w:rPr>
        <w:t xml:space="preserve"> после устранения всех неблагоприятных обстоятельств, о чем </w:t>
      </w:r>
      <w:r w:rsidR="00A724C0" w:rsidRPr="003506D3">
        <w:rPr>
          <w:rFonts w:ascii="Times New Roman" w:hAnsi="Times New Roman" w:cs="Times New Roman"/>
          <w:sz w:val="24"/>
          <w:szCs w:val="24"/>
        </w:rPr>
        <w:t>Клиент</w:t>
      </w:r>
      <w:r w:rsidRPr="003506D3">
        <w:rPr>
          <w:rFonts w:ascii="Times New Roman" w:hAnsi="Times New Roman" w:cs="Times New Roman"/>
          <w:sz w:val="24"/>
          <w:szCs w:val="24"/>
        </w:rPr>
        <w:t xml:space="preserve"> уведомляется не позднее, че</w:t>
      </w:r>
      <w:r w:rsidR="00A724C0" w:rsidRPr="003506D3">
        <w:rPr>
          <w:rFonts w:ascii="Times New Roman" w:hAnsi="Times New Roman" w:cs="Times New Roman"/>
          <w:sz w:val="24"/>
          <w:szCs w:val="24"/>
        </w:rPr>
        <w:t>м</w:t>
      </w:r>
      <w:r w:rsidRPr="003506D3">
        <w:rPr>
          <w:rFonts w:ascii="Times New Roman" w:hAnsi="Times New Roman" w:cs="Times New Roman"/>
          <w:sz w:val="24"/>
          <w:szCs w:val="24"/>
        </w:rPr>
        <w:t xml:space="preserve"> за один день.</w:t>
      </w:r>
    </w:p>
    <w:p w:rsidR="003506D3" w:rsidRPr="004D56A8" w:rsidRDefault="003506D3" w:rsidP="0035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5</w:t>
      </w:r>
      <w:r w:rsidRPr="003506D3">
        <w:rPr>
          <w:rFonts w:ascii="Times New Roman" w:hAnsi="Times New Roman" w:cs="Times New Roman"/>
          <w:sz w:val="24"/>
          <w:szCs w:val="24"/>
        </w:rPr>
        <w:t xml:space="preserve">. Продолжительность доступа Клиента к материалам соответствующей услуги </w:t>
      </w:r>
      <w:r w:rsidR="00C317E6">
        <w:rPr>
          <w:rFonts w:ascii="Times New Roman" w:hAnsi="Times New Roman" w:cs="Times New Roman"/>
          <w:sz w:val="24"/>
          <w:szCs w:val="24"/>
        </w:rPr>
        <w:t>и/или модуля услуги</w:t>
      </w:r>
      <w:r w:rsidRPr="003506D3">
        <w:rPr>
          <w:rFonts w:ascii="Times New Roman" w:hAnsi="Times New Roman" w:cs="Times New Roman"/>
          <w:sz w:val="24"/>
          <w:szCs w:val="24"/>
        </w:rPr>
        <w:t xml:space="preserve"> указывается Исполнителем </w:t>
      </w:r>
      <w:r w:rsidRPr="004D56A8">
        <w:rPr>
          <w:rFonts w:ascii="Times New Roman" w:hAnsi="Times New Roman" w:cs="Times New Roman"/>
          <w:sz w:val="24"/>
          <w:szCs w:val="24"/>
        </w:rPr>
        <w:t xml:space="preserve">на странице соответствующей услуги в сети Интернет на сайте Исполнителя по адресу </w:t>
      </w:r>
      <w:hyperlink r:id="rId20" w:history="1">
        <w:r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6D3" w:rsidRPr="003506D3" w:rsidRDefault="003506D3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Доступ Клиента к материалам соответствующей услуги</w:t>
      </w:r>
      <w:r w:rsidR="00C317E6" w:rsidRPr="004D56A8">
        <w:rPr>
          <w:rFonts w:ascii="Times New Roman" w:hAnsi="Times New Roman" w:cs="Times New Roman"/>
          <w:sz w:val="24"/>
          <w:szCs w:val="24"/>
        </w:rPr>
        <w:t xml:space="preserve"> и/или модуля услуги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5A2DFC" w:rsidRPr="004D56A8">
        <w:rPr>
          <w:rFonts w:ascii="Times New Roman" w:hAnsi="Times New Roman" w:cs="Times New Roman"/>
          <w:sz w:val="24"/>
          <w:szCs w:val="24"/>
        </w:rPr>
        <w:t xml:space="preserve"> Исполнителем автоматически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по истечении указанного в настоящем пункте Договора срока.</w:t>
      </w:r>
    </w:p>
    <w:p w:rsidR="0034747B" w:rsidRDefault="00A724C0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6</w:t>
      </w:r>
      <w:r w:rsidRPr="003506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06D3">
        <w:rPr>
          <w:rFonts w:ascii="Times New Roman" w:hAnsi="Times New Roman" w:cs="Times New Roman"/>
          <w:sz w:val="24"/>
          <w:szCs w:val="24"/>
        </w:rPr>
        <w:t>У</w:t>
      </w:r>
      <w:r w:rsidR="0034747B" w:rsidRPr="003506D3">
        <w:rPr>
          <w:rFonts w:ascii="Times New Roman" w:hAnsi="Times New Roman" w:cs="Times New Roman"/>
          <w:sz w:val="24"/>
          <w:szCs w:val="24"/>
        </w:rPr>
        <w:t>слуги по настоящему Договору считаются оказанными с надлежащим качеством и в срок, а также принятыми Клиентом, если в течение 3 (трех) календарных дней по истечении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34747B" w:rsidRPr="003506D3">
        <w:rPr>
          <w:rFonts w:ascii="Times New Roman" w:hAnsi="Times New Roman" w:cs="Times New Roman"/>
          <w:sz w:val="24"/>
          <w:szCs w:val="24"/>
        </w:rPr>
        <w:t xml:space="preserve">указанного в п. </w:t>
      </w:r>
      <w:r w:rsidR="003506D3" w:rsidRPr="003506D3">
        <w:rPr>
          <w:rFonts w:ascii="Times New Roman" w:hAnsi="Times New Roman" w:cs="Times New Roman"/>
          <w:sz w:val="24"/>
          <w:szCs w:val="24"/>
        </w:rPr>
        <w:t>3.</w:t>
      </w:r>
      <w:r w:rsidR="00757340">
        <w:rPr>
          <w:rFonts w:ascii="Times New Roman" w:hAnsi="Times New Roman" w:cs="Times New Roman"/>
          <w:sz w:val="24"/>
          <w:szCs w:val="24"/>
        </w:rPr>
        <w:t>3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34747B" w:rsidRPr="003506D3">
        <w:rPr>
          <w:rFonts w:ascii="Times New Roman" w:hAnsi="Times New Roman" w:cs="Times New Roman"/>
          <w:sz w:val="24"/>
          <w:szCs w:val="24"/>
        </w:rPr>
        <w:t>оговор</w:t>
      </w:r>
      <w:r w:rsidR="003506D3" w:rsidRPr="003506D3">
        <w:rPr>
          <w:rFonts w:ascii="Times New Roman" w:hAnsi="Times New Roman" w:cs="Times New Roman"/>
          <w:sz w:val="24"/>
          <w:szCs w:val="24"/>
        </w:rPr>
        <w:t>а</w:t>
      </w:r>
      <w:r w:rsidR="0034747B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3506D3" w:rsidRPr="003506D3">
        <w:rPr>
          <w:rFonts w:ascii="Times New Roman" w:hAnsi="Times New Roman" w:cs="Times New Roman"/>
          <w:sz w:val="24"/>
          <w:szCs w:val="24"/>
        </w:rPr>
        <w:t>срока</w:t>
      </w:r>
      <w:r w:rsidR="0034747B" w:rsidRPr="003506D3">
        <w:rPr>
          <w:rFonts w:ascii="Times New Roman" w:hAnsi="Times New Roman" w:cs="Times New Roman"/>
          <w:sz w:val="24"/>
          <w:szCs w:val="24"/>
        </w:rPr>
        <w:t>, Клиент не заявил мотивированного возражения на качество и объем таких услуг путем отправки заявления по адресу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hyperlink r:id="rId21" w:history="1">
        <w:r w:rsidR="00A50ECD"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="0034747B" w:rsidRPr="003506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ECD" w:rsidRDefault="00A50ECD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0ECD">
        <w:rPr>
          <w:rFonts w:ascii="Times New Roman" w:hAnsi="Times New Roman" w:cs="Times New Roman"/>
          <w:sz w:val="24"/>
          <w:szCs w:val="24"/>
        </w:rPr>
        <w:t xml:space="preserve">Акты об оказании услуг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50ECD">
        <w:rPr>
          <w:rFonts w:ascii="Times New Roman" w:hAnsi="Times New Roman" w:cs="Times New Roman"/>
          <w:sz w:val="24"/>
          <w:szCs w:val="24"/>
        </w:rPr>
        <w:t xml:space="preserve"> составляются, однако могут быть </w:t>
      </w:r>
      <w:r w:rsidR="002D3B74">
        <w:rPr>
          <w:rFonts w:ascii="Times New Roman" w:hAnsi="Times New Roman" w:cs="Times New Roman"/>
          <w:sz w:val="24"/>
          <w:szCs w:val="24"/>
        </w:rPr>
        <w:t xml:space="preserve">оформлены  в бумажном виде и </w:t>
      </w:r>
      <w:r w:rsidRPr="00A50ECD">
        <w:rPr>
          <w:rFonts w:ascii="Times New Roman" w:hAnsi="Times New Roman" w:cs="Times New Roman"/>
          <w:sz w:val="24"/>
          <w:szCs w:val="24"/>
        </w:rPr>
        <w:t xml:space="preserve">выданы Клиенту по его отдельному запросу, направленному Исполнителю </w:t>
      </w:r>
      <w:r w:rsidRPr="003506D3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hyperlink r:id="rId22" w:history="1">
        <w:r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="001E1EB3">
        <w:rPr>
          <w:rFonts w:ascii="Times New Roman" w:hAnsi="Times New Roman" w:cs="Times New Roman"/>
          <w:sz w:val="24"/>
          <w:szCs w:val="24"/>
        </w:rPr>
        <w:t>.</w:t>
      </w:r>
    </w:p>
    <w:p w:rsidR="00707F9D" w:rsidRDefault="00707F9D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707F9D">
        <w:rPr>
          <w:rFonts w:ascii="Times New Roman" w:hAnsi="Times New Roman" w:cs="Times New Roman"/>
          <w:sz w:val="24"/>
          <w:szCs w:val="24"/>
        </w:rPr>
        <w:t xml:space="preserve">Исполнитель имеет право записывать проводимые </w:t>
      </w: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мероприятия, а также телефонные переговоры с Клиентом</w:t>
      </w:r>
      <w:r w:rsidRPr="00707F9D">
        <w:rPr>
          <w:rFonts w:ascii="Times New Roman" w:hAnsi="Times New Roman" w:cs="Times New Roman"/>
          <w:sz w:val="24"/>
          <w:szCs w:val="24"/>
        </w:rPr>
        <w:t xml:space="preserve"> в целях разрешения возможных конфликтных ситуаций.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3.9. Клиент обязуется соблюдать следующие правила поведения при получении услуг: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допускать агрессивного поведения, не допускать высказываний (устно, письменно), не относящихся к теме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:rsidR="004D56A8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</w:t>
      </w:r>
      <w:r w:rsidR="00F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 xml:space="preserve">- не распространять третьим лицам и не публиковать в общедоступных источниках для любого круга лиц </w:t>
      </w:r>
      <w:proofErr w:type="gramStart"/>
      <w:r w:rsidRPr="00482B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82B24">
        <w:rPr>
          <w:rFonts w:ascii="Times New Roman" w:hAnsi="Times New Roman" w:cs="Times New Roman"/>
          <w:sz w:val="24"/>
          <w:szCs w:val="24"/>
        </w:rPr>
        <w:t xml:space="preserve"> Исполнителем информацию или запись;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появляться на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мероприятиях с признаками/в состоянии алкогольного, наркотического или иного опьянения и не употреблять алкогольные и наркотические вещества в момент проведения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ненормативную лексику, не употреблять в общении выражения, которые могут оскорбить участников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641CF" w:rsidRPr="0043037C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 Клиент обязуется: </w:t>
      </w:r>
    </w:p>
    <w:p w:rsidR="00C641CF" w:rsidRPr="0043037C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3.10.1. Своевременно оплатить услуги согласно разделу 4 настоящего Договора. </w:t>
      </w:r>
    </w:p>
    <w:p w:rsidR="001E1EB3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3.10.2. </w:t>
      </w:r>
      <w:r w:rsidR="000B1CA9" w:rsidRPr="0043037C">
        <w:rPr>
          <w:rFonts w:ascii="Times New Roman" w:hAnsi="Times New Roman" w:cs="Times New Roman"/>
          <w:sz w:val="24"/>
          <w:szCs w:val="24"/>
        </w:rPr>
        <w:t>Придерживаться всех рекомендаций Исполнителя касательно выполнения домашних заданий, а также в</w:t>
      </w:r>
      <w:r w:rsidRPr="0043037C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906284" w:rsidRPr="0043037C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Pr="0043037C">
        <w:rPr>
          <w:rFonts w:ascii="Times New Roman" w:hAnsi="Times New Roman" w:cs="Times New Roman"/>
          <w:sz w:val="24"/>
          <w:szCs w:val="24"/>
        </w:rPr>
        <w:t xml:space="preserve"> задания, предусмотренные </w:t>
      </w:r>
      <w:r w:rsidR="00906284" w:rsidRPr="0043037C">
        <w:rPr>
          <w:rFonts w:ascii="Times New Roman" w:hAnsi="Times New Roman" w:cs="Times New Roman"/>
          <w:sz w:val="24"/>
          <w:szCs w:val="24"/>
        </w:rPr>
        <w:t>планом уроков</w:t>
      </w:r>
      <w:r w:rsidRPr="0043037C">
        <w:rPr>
          <w:rFonts w:ascii="Times New Roman" w:hAnsi="Times New Roman" w:cs="Times New Roman"/>
          <w:sz w:val="24"/>
          <w:szCs w:val="24"/>
        </w:rPr>
        <w:t>.</w:t>
      </w:r>
    </w:p>
    <w:p w:rsidR="00BA64FC" w:rsidRPr="00BA64FC" w:rsidRDefault="00BA64FC" w:rsidP="00BA6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BA64FC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результат использования или полезность оказываемых услуг, а также несоответствие состава услуг, предоставляемых в рамках действующего Договора-оферты, потребностям Клиента.</w:t>
      </w:r>
    </w:p>
    <w:p w:rsidR="00C641CF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03C" w:rsidRPr="00DD303C" w:rsidRDefault="00D13BC7" w:rsidP="00DD30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3C">
        <w:rPr>
          <w:rFonts w:ascii="Times New Roman" w:hAnsi="Times New Roman" w:cs="Times New Roman"/>
          <w:b/>
          <w:sz w:val="24"/>
          <w:szCs w:val="24"/>
        </w:rPr>
        <w:t>4. Цена Договора и порядок расчетов</w:t>
      </w:r>
    </w:p>
    <w:p w:rsidR="003D50EE" w:rsidRPr="004D56A8" w:rsidRDefault="00DD303C" w:rsidP="006D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BC7" w:rsidRPr="00D13BC7">
        <w:rPr>
          <w:rFonts w:ascii="Times New Roman" w:hAnsi="Times New Roman" w:cs="Times New Roman"/>
          <w:sz w:val="24"/>
          <w:szCs w:val="24"/>
        </w:rPr>
        <w:t xml:space="preserve">.1. Цена </w:t>
      </w:r>
      <w:r w:rsidR="006D1DE5">
        <w:rPr>
          <w:rFonts w:ascii="Times New Roman" w:hAnsi="Times New Roman" w:cs="Times New Roman"/>
          <w:sz w:val="24"/>
          <w:szCs w:val="24"/>
        </w:rPr>
        <w:t xml:space="preserve">и порядок оплаты услуг Исполнителя определяются </w:t>
      </w:r>
      <w:r w:rsidR="00C24A5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3BC7" w:rsidRPr="00D13BC7">
        <w:rPr>
          <w:rFonts w:ascii="Times New Roman" w:hAnsi="Times New Roman" w:cs="Times New Roman"/>
          <w:sz w:val="24"/>
          <w:szCs w:val="24"/>
        </w:rPr>
        <w:t xml:space="preserve"> </w:t>
      </w:r>
      <w:r w:rsidR="003D50EE" w:rsidRPr="004D56A8">
        <w:rPr>
          <w:rFonts w:ascii="Times New Roman" w:hAnsi="Times New Roman" w:cs="Times New Roman"/>
          <w:sz w:val="24"/>
          <w:szCs w:val="24"/>
        </w:rPr>
        <w:t>прейскурант</w:t>
      </w:r>
      <w:r w:rsidR="00C24A58" w:rsidRPr="004D56A8">
        <w:rPr>
          <w:rFonts w:ascii="Times New Roman" w:hAnsi="Times New Roman" w:cs="Times New Roman"/>
          <w:sz w:val="24"/>
          <w:szCs w:val="24"/>
        </w:rPr>
        <w:t>у</w:t>
      </w:r>
      <w:r w:rsidR="003D50EE" w:rsidRPr="004D56A8">
        <w:rPr>
          <w:rFonts w:ascii="Times New Roman" w:hAnsi="Times New Roman" w:cs="Times New Roman"/>
          <w:sz w:val="24"/>
          <w:szCs w:val="24"/>
        </w:rPr>
        <w:t xml:space="preserve"> и/или к</w:t>
      </w:r>
      <w:r w:rsidR="00D13BC7" w:rsidRPr="004D56A8">
        <w:rPr>
          <w:rFonts w:ascii="Times New Roman" w:hAnsi="Times New Roman" w:cs="Times New Roman"/>
          <w:sz w:val="24"/>
          <w:szCs w:val="24"/>
        </w:rPr>
        <w:t>аталог</w:t>
      </w:r>
      <w:r w:rsidR="00C24A58" w:rsidRPr="004D56A8">
        <w:rPr>
          <w:rFonts w:ascii="Times New Roman" w:hAnsi="Times New Roman" w:cs="Times New Roman"/>
          <w:sz w:val="24"/>
          <w:szCs w:val="24"/>
        </w:rPr>
        <w:t>у</w:t>
      </w:r>
      <w:r w:rsidR="00D13BC7"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3D50EE" w:rsidRPr="004D56A8">
        <w:rPr>
          <w:rFonts w:ascii="Times New Roman" w:hAnsi="Times New Roman" w:cs="Times New Roman"/>
          <w:sz w:val="24"/>
          <w:szCs w:val="24"/>
        </w:rPr>
        <w:t xml:space="preserve">услуг на сайте Исполнителя по адресу </w:t>
      </w:r>
      <w:hyperlink r:id="rId23" w:history="1">
        <w:r w:rsidR="003D50EE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6D1DE5" w:rsidRPr="004D56A8">
        <w:rPr>
          <w:rFonts w:ascii="Times New Roman" w:hAnsi="Times New Roman" w:cs="Times New Roman"/>
          <w:sz w:val="24"/>
          <w:szCs w:val="24"/>
        </w:rPr>
        <w:t>, на момент акцепта</w:t>
      </w:r>
      <w:r w:rsidR="00C24A58" w:rsidRPr="004D56A8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="006D1DE5" w:rsidRPr="004D56A8">
        <w:rPr>
          <w:rFonts w:ascii="Times New Roman" w:hAnsi="Times New Roman" w:cs="Times New Roman"/>
          <w:sz w:val="24"/>
          <w:szCs w:val="24"/>
        </w:rPr>
        <w:t xml:space="preserve"> настоящей оферты.</w:t>
      </w:r>
    </w:p>
    <w:p w:rsidR="006D1DE5" w:rsidRPr="006D1DE5" w:rsidRDefault="003D50EE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4.</w:t>
      </w:r>
      <w:r w:rsidR="00E41E0E" w:rsidRPr="004D56A8">
        <w:rPr>
          <w:rFonts w:ascii="Times New Roman" w:hAnsi="Times New Roman" w:cs="Times New Roman"/>
          <w:sz w:val="24"/>
          <w:szCs w:val="24"/>
        </w:rPr>
        <w:t>2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6D1DE5" w:rsidRPr="004D56A8">
        <w:rPr>
          <w:rFonts w:ascii="Times New Roman" w:hAnsi="Times New Roman" w:cs="Times New Roman"/>
          <w:sz w:val="24"/>
          <w:szCs w:val="24"/>
        </w:rPr>
        <w:t>Для каждой отдельной услуги</w:t>
      </w:r>
      <w:r w:rsidR="006D1DE5" w:rsidRPr="006D1DE5">
        <w:rPr>
          <w:rFonts w:ascii="Times New Roman" w:hAnsi="Times New Roman" w:cs="Times New Roman"/>
          <w:sz w:val="24"/>
          <w:szCs w:val="24"/>
        </w:rPr>
        <w:t xml:space="preserve"> может быть предусмотрен один из нижеприведенных порядков оплаты: </w:t>
      </w:r>
    </w:p>
    <w:p w:rsidR="006D1DE5" w:rsidRPr="006D1DE5" w:rsidRDefault="006D1DE5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E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41E0E">
        <w:rPr>
          <w:rFonts w:ascii="Times New Roman" w:hAnsi="Times New Roman" w:cs="Times New Roman"/>
          <w:sz w:val="24"/>
          <w:szCs w:val="24"/>
        </w:rPr>
        <w:t>2</w:t>
      </w:r>
      <w:r w:rsidRPr="006D1DE5">
        <w:rPr>
          <w:rFonts w:ascii="Times New Roman" w:hAnsi="Times New Roman" w:cs="Times New Roman"/>
          <w:sz w:val="24"/>
          <w:szCs w:val="24"/>
        </w:rPr>
        <w:t xml:space="preserve">.1. Единовременная оплата в размере 100% предоплаты стоимости </w:t>
      </w:r>
      <w:r w:rsidRPr="00D355F4">
        <w:rPr>
          <w:rFonts w:ascii="Times New Roman" w:hAnsi="Times New Roman" w:cs="Times New Roman"/>
          <w:sz w:val="24"/>
          <w:szCs w:val="24"/>
        </w:rPr>
        <w:t>услуги, выбранной Клиентом.</w:t>
      </w:r>
    </w:p>
    <w:p w:rsidR="006D1DE5" w:rsidRPr="006D1DE5" w:rsidRDefault="006D1DE5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E5">
        <w:rPr>
          <w:rFonts w:ascii="Times New Roman" w:hAnsi="Times New Roman" w:cs="Times New Roman"/>
          <w:sz w:val="24"/>
          <w:szCs w:val="24"/>
        </w:rPr>
        <w:t>4.</w:t>
      </w:r>
      <w:r w:rsidR="00E41E0E">
        <w:rPr>
          <w:rFonts w:ascii="Times New Roman" w:hAnsi="Times New Roman" w:cs="Times New Roman"/>
          <w:sz w:val="24"/>
          <w:szCs w:val="24"/>
        </w:rPr>
        <w:t>2</w:t>
      </w:r>
      <w:r w:rsidRPr="006D1DE5">
        <w:rPr>
          <w:rFonts w:ascii="Times New Roman" w:hAnsi="Times New Roman" w:cs="Times New Roman"/>
          <w:sz w:val="24"/>
          <w:szCs w:val="24"/>
        </w:rPr>
        <w:t>.2. Оплата стоимости выбранной Клиентом услуги в рассрочку путем перечисления цены отдельного модуля соответствующей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0F6" w:rsidRDefault="008820F6" w:rsidP="0074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1E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DE5">
        <w:rPr>
          <w:rFonts w:ascii="Times New Roman" w:hAnsi="Times New Roman" w:cs="Times New Roman"/>
          <w:sz w:val="24"/>
          <w:szCs w:val="24"/>
        </w:rPr>
        <w:t xml:space="preserve">При указании в прейскуранте и/или каталоге услуг Исполнителя </w:t>
      </w:r>
      <w:r w:rsidR="00E41E0E">
        <w:rPr>
          <w:rFonts w:ascii="Times New Roman" w:hAnsi="Times New Roman" w:cs="Times New Roman"/>
          <w:sz w:val="24"/>
          <w:szCs w:val="24"/>
        </w:rPr>
        <w:t xml:space="preserve">двух предусмотренных </w:t>
      </w:r>
      <w:r w:rsidR="006D1DE5">
        <w:rPr>
          <w:rFonts w:ascii="Times New Roman" w:hAnsi="Times New Roman" w:cs="Times New Roman"/>
          <w:sz w:val="24"/>
          <w:szCs w:val="24"/>
        </w:rPr>
        <w:t>4.</w:t>
      </w:r>
      <w:r w:rsidR="00C97934">
        <w:rPr>
          <w:rFonts w:ascii="Times New Roman" w:hAnsi="Times New Roman" w:cs="Times New Roman"/>
          <w:sz w:val="24"/>
          <w:szCs w:val="24"/>
        </w:rPr>
        <w:t>2</w:t>
      </w:r>
      <w:r w:rsidR="006D1DE5">
        <w:rPr>
          <w:rFonts w:ascii="Times New Roman" w:hAnsi="Times New Roman" w:cs="Times New Roman"/>
          <w:sz w:val="24"/>
          <w:szCs w:val="24"/>
        </w:rPr>
        <w:t xml:space="preserve">. настоящего Договора </w:t>
      </w:r>
      <w:r w:rsidR="00E41E0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E41E0E">
        <w:rPr>
          <w:rFonts w:ascii="Times New Roman" w:hAnsi="Times New Roman" w:cs="Times New Roman"/>
          <w:sz w:val="24"/>
          <w:szCs w:val="24"/>
        </w:rPr>
        <w:t xml:space="preserve">порядок оплаты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выбирается Клиентом </w:t>
      </w:r>
      <w:r w:rsidR="00E41E0E">
        <w:rPr>
          <w:rFonts w:ascii="Times New Roman" w:hAnsi="Times New Roman" w:cs="Times New Roman"/>
          <w:sz w:val="24"/>
          <w:szCs w:val="24"/>
        </w:rPr>
        <w:t xml:space="preserve">самостоятельно в момент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E41E0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Исполнителя.</w:t>
      </w:r>
    </w:p>
    <w:p w:rsidR="003D50EE" w:rsidRDefault="008820F6" w:rsidP="00D3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7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Расчеты по настоящему Д</w:t>
      </w:r>
      <w:r w:rsidR="003D50EE" w:rsidRPr="00D355F4">
        <w:rPr>
          <w:rFonts w:ascii="Times New Roman" w:hAnsi="Times New Roman" w:cs="Times New Roman"/>
          <w:sz w:val="24"/>
          <w:szCs w:val="24"/>
        </w:rPr>
        <w:t>оговору производятся</w:t>
      </w:r>
      <w:r w:rsidR="00D355F4" w:rsidRPr="00D355F4">
        <w:rPr>
          <w:rFonts w:ascii="Times New Roman" w:hAnsi="Times New Roman" w:cs="Times New Roman"/>
          <w:sz w:val="24"/>
          <w:szCs w:val="24"/>
        </w:rPr>
        <w:t xml:space="preserve"> в безналичном порядке</w:t>
      </w:r>
      <w:r w:rsidR="003D50EE" w:rsidRPr="00D355F4">
        <w:rPr>
          <w:rFonts w:ascii="Times New Roman" w:hAnsi="Times New Roman" w:cs="Times New Roman"/>
          <w:sz w:val="24"/>
          <w:szCs w:val="24"/>
        </w:rPr>
        <w:t xml:space="preserve"> в российских рублях. Моментом оплаты считается момент зачисления денежных средств на расчетный счет </w:t>
      </w:r>
      <w:r w:rsidR="00D355F4" w:rsidRPr="00D355F4">
        <w:rPr>
          <w:rFonts w:ascii="Times New Roman" w:hAnsi="Times New Roman" w:cs="Times New Roman"/>
          <w:sz w:val="24"/>
          <w:szCs w:val="24"/>
        </w:rPr>
        <w:t>Исполнителя</w:t>
      </w:r>
      <w:r w:rsidR="003D50EE" w:rsidRPr="00D355F4">
        <w:rPr>
          <w:rFonts w:ascii="Times New Roman" w:hAnsi="Times New Roman" w:cs="Times New Roman"/>
          <w:sz w:val="24"/>
          <w:szCs w:val="24"/>
        </w:rPr>
        <w:t>.</w:t>
      </w:r>
    </w:p>
    <w:p w:rsidR="00A97D76" w:rsidRPr="00A97D76" w:rsidRDefault="00C97934" w:rsidP="00A9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97D76">
        <w:rPr>
          <w:rFonts w:ascii="Times New Roman" w:hAnsi="Times New Roman" w:cs="Times New Roman"/>
          <w:sz w:val="24"/>
          <w:szCs w:val="24"/>
        </w:rPr>
        <w:t>В подтверждение оплаты услуг Исполнителя Клиенту отправляется э</w:t>
      </w:r>
      <w:r w:rsidRPr="00A97D76">
        <w:rPr>
          <w:rFonts w:ascii="Times New Roman" w:hAnsi="Times New Roman" w:cs="Times New Roman"/>
          <w:sz w:val="24"/>
          <w:szCs w:val="24"/>
        </w:rPr>
        <w:t xml:space="preserve">лектронный чек </w:t>
      </w:r>
      <w:r w:rsidR="00A97D76" w:rsidRPr="00903D14">
        <w:rPr>
          <w:rFonts w:ascii="Times New Roman" w:hAnsi="Times New Roman" w:cs="Times New Roman"/>
          <w:sz w:val="24"/>
          <w:szCs w:val="24"/>
        </w:rPr>
        <w:t>на указанн</w:t>
      </w:r>
      <w:r w:rsidR="00A97D76">
        <w:rPr>
          <w:rFonts w:ascii="Times New Roman" w:hAnsi="Times New Roman" w:cs="Times New Roman"/>
          <w:sz w:val="24"/>
          <w:szCs w:val="24"/>
        </w:rPr>
        <w:t>ый</w:t>
      </w:r>
      <w:r w:rsidR="00A97D76" w:rsidRPr="00903D14">
        <w:rPr>
          <w:rFonts w:ascii="Times New Roman" w:hAnsi="Times New Roman" w:cs="Times New Roman"/>
          <w:sz w:val="24"/>
          <w:szCs w:val="24"/>
        </w:rPr>
        <w:t xml:space="preserve"> Клиентом в регистрационной форме </w:t>
      </w:r>
      <w:r w:rsidR="00A97D7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97D76" w:rsidRPr="00903D14">
        <w:rPr>
          <w:rFonts w:ascii="Times New Roman" w:hAnsi="Times New Roman" w:cs="Times New Roman"/>
          <w:sz w:val="24"/>
          <w:szCs w:val="24"/>
        </w:rPr>
        <w:t>электронн</w:t>
      </w:r>
      <w:r w:rsidR="00A97D76">
        <w:rPr>
          <w:rFonts w:ascii="Times New Roman" w:hAnsi="Times New Roman" w:cs="Times New Roman"/>
          <w:sz w:val="24"/>
          <w:szCs w:val="24"/>
        </w:rPr>
        <w:t xml:space="preserve">ой </w:t>
      </w:r>
      <w:r w:rsidR="00A97D76" w:rsidRPr="00903D14">
        <w:rPr>
          <w:rFonts w:ascii="Times New Roman" w:hAnsi="Times New Roman" w:cs="Times New Roman"/>
          <w:sz w:val="24"/>
          <w:szCs w:val="24"/>
        </w:rPr>
        <w:t>почт</w:t>
      </w:r>
      <w:r w:rsidR="00A97D76">
        <w:rPr>
          <w:rFonts w:ascii="Times New Roman" w:hAnsi="Times New Roman" w:cs="Times New Roman"/>
          <w:sz w:val="24"/>
          <w:szCs w:val="24"/>
        </w:rPr>
        <w:t>ы.</w:t>
      </w:r>
    </w:p>
    <w:p w:rsidR="00555350" w:rsidRDefault="00C97934" w:rsidP="00555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C5" w:rsidRPr="00C80AC5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3F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80AC5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</w:t>
      </w:r>
    </w:p>
    <w:p w:rsidR="00AE7D04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.2. 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Исполнитель ни при каких обстоятельствах не несет ответственности за последствия каких-либо неисправностей, как программных (т.е. программного обеспечения, используемого </w:t>
      </w:r>
      <w:r w:rsidR="00080F32">
        <w:rPr>
          <w:rFonts w:ascii="Times New Roman" w:hAnsi="Times New Roman" w:cs="Times New Roman"/>
          <w:sz w:val="24"/>
          <w:szCs w:val="24"/>
        </w:rPr>
        <w:t>Клиентом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), так и аппаратных, того технического оборудования, персональных вычислительных средств, которые использует </w:t>
      </w:r>
      <w:r w:rsidR="00AE7D04">
        <w:rPr>
          <w:rFonts w:ascii="Times New Roman" w:hAnsi="Times New Roman" w:cs="Times New Roman"/>
          <w:sz w:val="24"/>
          <w:szCs w:val="24"/>
        </w:rPr>
        <w:t>Клиент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 в процессе потребления услуг Исполнителя. </w:t>
      </w:r>
    </w:p>
    <w:p w:rsidR="004D7338" w:rsidRPr="008D3293" w:rsidRDefault="00DD72F3" w:rsidP="004D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D04">
        <w:rPr>
          <w:rFonts w:ascii="Times New Roman" w:hAnsi="Times New Roman" w:cs="Times New Roman"/>
          <w:sz w:val="24"/>
          <w:szCs w:val="24"/>
        </w:rPr>
        <w:t>.3.</w:t>
      </w:r>
      <w:r w:rsidR="004D7338">
        <w:rPr>
          <w:rFonts w:ascii="Times New Roman" w:hAnsi="Times New Roman" w:cs="Times New Roman"/>
          <w:sz w:val="24"/>
          <w:szCs w:val="24"/>
        </w:rPr>
        <w:t xml:space="preserve"> Клиент несет ответственность за </w:t>
      </w:r>
      <w:r w:rsidR="004D7338" w:rsidRPr="008D3293">
        <w:rPr>
          <w:rFonts w:ascii="Times New Roman" w:hAnsi="Times New Roman" w:cs="Times New Roman"/>
          <w:sz w:val="24"/>
          <w:szCs w:val="24"/>
        </w:rPr>
        <w:t>предоставл</w:t>
      </w:r>
      <w:r w:rsidR="004D7338">
        <w:rPr>
          <w:rFonts w:ascii="Times New Roman" w:hAnsi="Times New Roman" w:cs="Times New Roman"/>
          <w:sz w:val="24"/>
          <w:szCs w:val="24"/>
        </w:rPr>
        <w:t>ение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свои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38" w:rsidRPr="008D3293">
        <w:rPr>
          <w:rFonts w:ascii="Times New Roman" w:hAnsi="Times New Roman" w:cs="Times New Roman"/>
          <w:sz w:val="24"/>
          <w:szCs w:val="24"/>
        </w:rPr>
        <w:t>аутентификационны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7338" w:rsidRPr="008D329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для доступа в личный кабинет на </w:t>
      </w:r>
      <w:r w:rsidR="004D7338">
        <w:rPr>
          <w:rFonts w:ascii="Times New Roman" w:hAnsi="Times New Roman" w:cs="Times New Roman"/>
          <w:sz w:val="24"/>
          <w:szCs w:val="24"/>
        </w:rPr>
        <w:t>о</w:t>
      </w:r>
      <w:r w:rsidR="004D7338" w:rsidRPr="008D3293">
        <w:rPr>
          <w:rFonts w:ascii="Times New Roman" w:hAnsi="Times New Roman" w:cs="Times New Roman"/>
          <w:sz w:val="24"/>
          <w:szCs w:val="24"/>
        </w:rPr>
        <w:t>нлайн-платформе третьим лицам</w:t>
      </w:r>
      <w:r w:rsidR="004D7338">
        <w:rPr>
          <w:rFonts w:ascii="Times New Roman" w:hAnsi="Times New Roman" w:cs="Times New Roman"/>
          <w:sz w:val="24"/>
          <w:szCs w:val="24"/>
        </w:rPr>
        <w:t>.</w:t>
      </w:r>
    </w:p>
    <w:p w:rsidR="006813FE" w:rsidRDefault="006813FE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93" w:rsidRPr="008D3293" w:rsidRDefault="00DD72F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D3293" w:rsidRPr="008D3293"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</w:t>
      </w:r>
      <w:r w:rsidR="009D5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017" w:rsidRPr="007A293A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8D3293" w:rsidRDefault="00DD72F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.1.    В рамках </w:t>
      </w:r>
      <w:r w:rsidR="008D3293">
        <w:rPr>
          <w:rFonts w:ascii="Times New Roman" w:hAnsi="Times New Roman" w:cs="Times New Roman"/>
          <w:sz w:val="24"/>
          <w:szCs w:val="24"/>
        </w:rPr>
        <w:t>действия настоящего Договора Клиенту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 предоставляется доступ к интеллектуа</w:t>
      </w:r>
      <w:r w:rsidR="00482B24">
        <w:rPr>
          <w:rFonts w:ascii="Times New Roman" w:hAnsi="Times New Roman" w:cs="Times New Roman"/>
          <w:sz w:val="24"/>
          <w:szCs w:val="24"/>
        </w:rPr>
        <w:t xml:space="preserve">льной собственности Исполнителя, </w:t>
      </w:r>
      <w:r w:rsidR="008D3293" w:rsidRPr="008D3293">
        <w:rPr>
          <w:rFonts w:ascii="Times New Roman" w:hAnsi="Times New Roman" w:cs="Times New Roman"/>
          <w:sz w:val="24"/>
          <w:szCs w:val="24"/>
        </w:rPr>
        <w:t>не</w:t>
      </w:r>
      <w:r w:rsidR="00482B24">
        <w:rPr>
          <w:rFonts w:ascii="Times New Roman" w:hAnsi="Times New Roman" w:cs="Times New Roman"/>
          <w:sz w:val="24"/>
          <w:szCs w:val="24"/>
        </w:rPr>
        <w:t xml:space="preserve"> находящимся в открытом доступе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8D3293" w:rsidRPr="008D32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D3293" w:rsidRPr="008D3293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8D3293">
        <w:rPr>
          <w:rFonts w:ascii="Times New Roman" w:hAnsi="Times New Roman" w:cs="Times New Roman"/>
          <w:sz w:val="24"/>
          <w:szCs w:val="24"/>
        </w:rPr>
        <w:t>Клиент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D3293" w:rsidRDefault="008D329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 xml:space="preserve">    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</w:t>
      </w:r>
      <w:r w:rsidR="00482B24">
        <w:rPr>
          <w:rFonts w:ascii="Times New Roman" w:hAnsi="Times New Roman" w:cs="Times New Roman"/>
          <w:sz w:val="24"/>
          <w:szCs w:val="24"/>
        </w:rPr>
        <w:t xml:space="preserve">не передавать третьим лицам и </w:t>
      </w:r>
      <w:r w:rsidRPr="008D3293">
        <w:rPr>
          <w:rFonts w:ascii="Times New Roman" w:hAnsi="Times New Roman" w:cs="Times New Roman"/>
          <w:sz w:val="24"/>
          <w:szCs w:val="24"/>
        </w:rPr>
        <w:t>не распространять любые результаты интеллектуальной деятельности Исполнителя без письменного разрешения Исполнителя;</w:t>
      </w:r>
    </w:p>
    <w:p w:rsidR="008D3293" w:rsidRDefault="008D329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>    немедленно сообщать Исполнителю о любых ставших известными фактах нарушения исключительных прав Исполнителя;</w:t>
      </w:r>
    </w:p>
    <w:p w:rsidR="008D3293" w:rsidRPr="008D3293" w:rsidRDefault="008D3293" w:rsidP="0047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 xml:space="preserve">    не предоставлять свои </w:t>
      </w:r>
      <w:proofErr w:type="spellStart"/>
      <w:r w:rsidRPr="008D3293">
        <w:rPr>
          <w:rFonts w:ascii="Times New Roman" w:hAnsi="Times New Roman" w:cs="Times New Roman"/>
          <w:sz w:val="24"/>
          <w:szCs w:val="24"/>
        </w:rPr>
        <w:t>аутентификационные</w:t>
      </w:r>
      <w:proofErr w:type="spellEnd"/>
      <w:r w:rsidRPr="008D3293">
        <w:rPr>
          <w:rFonts w:ascii="Times New Roman" w:hAnsi="Times New Roman" w:cs="Times New Roman"/>
          <w:sz w:val="24"/>
          <w:szCs w:val="24"/>
        </w:rPr>
        <w:t xml:space="preserve"> данные для доступа в личный кабинет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293">
        <w:rPr>
          <w:rFonts w:ascii="Times New Roman" w:hAnsi="Times New Roman" w:cs="Times New Roman"/>
          <w:sz w:val="24"/>
          <w:szCs w:val="24"/>
        </w:rPr>
        <w:t>нлайн-платформе третьим лицам</w:t>
      </w:r>
      <w:r w:rsidR="00557180">
        <w:rPr>
          <w:rFonts w:ascii="Times New Roman" w:hAnsi="Times New Roman" w:cs="Times New Roman"/>
          <w:sz w:val="24"/>
          <w:szCs w:val="24"/>
        </w:rPr>
        <w:t>.</w:t>
      </w:r>
    </w:p>
    <w:p w:rsidR="000D55F8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2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Факт заключения настоящего Договора не рассматривается Сторонами как конфиденциальная информация. </w:t>
      </w:r>
    </w:p>
    <w:p w:rsidR="000D55F8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3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Стороны обязуются не разглашать информацию, полученную в ходе выполнения своих обязательств по настоящему Договору, за исключением случаев, когда Сторона обязана предоставить такую информацию в соответствии с действующим законодательством РФ, применимым к договору, или было получено согласие на разглашение такой информации. </w:t>
      </w:r>
    </w:p>
    <w:p w:rsidR="00DA5DC6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4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Информация, передаваемая и/или высылаемая </w:t>
      </w:r>
      <w:r w:rsidR="00DA5DC6">
        <w:rPr>
          <w:rFonts w:ascii="Times New Roman" w:hAnsi="Times New Roman" w:cs="Times New Roman"/>
          <w:sz w:val="24"/>
          <w:szCs w:val="24"/>
        </w:rPr>
        <w:t>Клиенту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 в рамках оказываемых Исполнителем </w:t>
      </w:r>
      <w:r w:rsidR="00DA5DC6">
        <w:rPr>
          <w:rFonts w:ascii="Times New Roman" w:hAnsi="Times New Roman" w:cs="Times New Roman"/>
          <w:sz w:val="24"/>
          <w:szCs w:val="24"/>
        </w:rPr>
        <w:t>у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слуг, предназначена только </w:t>
      </w:r>
      <w:r w:rsidR="00DA5DC6">
        <w:rPr>
          <w:rFonts w:ascii="Times New Roman" w:hAnsi="Times New Roman" w:cs="Times New Roman"/>
          <w:sz w:val="24"/>
          <w:szCs w:val="24"/>
        </w:rPr>
        <w:t>Клиенту</w:t>
      </w:r>
      <w:r w:rsidR="00DA5DC6" w:rsidRPr="000E2D1A">
        <w:rPr>
          <w:rFonts w:ascii="Times New Roman" w:hAnsi="Times New Roman" w:cs="Times New Roman"/>
          <w:sz w:val="24"/>
          <w:szCs w:val="24"/>
        </w:rPr>
        <w:t>, носит конфиденциальный характер и защищена положениями действующего законодательства об авторском праве и не может передаваться третьим лицам, тиражироваться,</w:t>
      </w:r>
      <w:r w:rsidR="00DA5DC6" w:rsidRPr="00DA5DC6">
        <w:rPr>
          <w:rFonts w:ascii="Times New Roman" w:hAnsi="Times New Roman" w:cs="Times New Roman"/>
          <w:sz w:val="24"/>
          <w:szCs w:val="24"/>
        </w:rPr>
        <w:t xml:space="preserve"> распространяться, пересылаться, публиковаться в электронной, «бумажной» или иной форме без дополнительных соглашений или официального письменного согласия Исполнителя.</w:t>
      </w:r>
    </w:p>
    <w:p w:rsidR="008D3293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5DC6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5</w:t>
      </w:r>
      <w:r w:rsidR="00DA5DC6">
        <w:rPr>
          <w:rFonts w:ascii="Times New Roman" w:hAnsi="Times New Roman" w:cs="Times New Roman"/>
          <w:sz w:val="24"/>
          <w:szCs w:val="24"/>
        </w:rPr>
        <w:t xml:space="preserve">. 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Любая информация, касающаяся взаимоотношений Сторон, прямо ими по взаимному согласию не определенная как не охраняемая режимом коммерческой тайны и (или) не подлежащая раскрытию согласно требованиям законодательства РФ, признается Сторонами коммерческой тайной и раскрытию не подлежит. </w:t>
      </w:r>
    </w:p>
    <w:p w:rsidR="00CC1131" w:rsidRDefault="00CC1131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F9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. Срок действия </w:t>
      </w:r>
      <w:r w:rsidR="003E06F9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501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 расторжения </w:t>
      </w:r>
      <w:r w:rsidR="003E06F9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3E06F9" w:rsidRDefault="003E06F9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F9" w:rsidRDefault="00536836" w:rsidP="003E0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.1. </w:t>
      </w:r>
      <w:r w:rsidR="003E06F9" w:rsidRPr="007A293A">
        <w:rPr>
          <w:rFonts w:ascii="Times New Roman" w:hAnsi="Times New Roman" w:cs="Times New Roman"/>
          <w:sz w:val="24"/>
          <w:szCs w:val="24"/>
        </w:rPr>
        <w:t xml:space="preserve">Договор действует </w:t>
      </w:r>
      <w:proofErr w:type="gramStart"/>
      <w:r w:rsidR="003E06F9" w:rsidRPr="007A29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E06F9" w:rsidRPr="007A293A">
        <w:rPr>
          <w:rFonts w:ascii="Times New Roman" w:hAnsi="Times New Roman" w:cs="Times New Roman"/>
          <w:sz w:val="24"/>
          <w:szCs w:val="24"/>
        </w:rPr>
        <w:t xml:space="preserve"> его заключения (даты акцепта оферты) до полного исполнения </w:t>
      </w:r>
      <w:r w:rsidR="003E06F9">
        <w:rPr>
          <w:rFonts w:ascii="Times New Roman" w:hAnsi="Times New Roman" w:cs="Times New Roman"/>
          <w:sz w:val="24"/>
          <w:szCs w:val="24"/>
        </w:rPr>
        <w:t>с</w:t>
      </w:r>
      <w:r w:rsidR="003E06F9" w:rsidRPr="007A293A">
        <w:rPr>
          <w:rFonts w:ascii="Times New Roman" w:hAnsi="Times New Roman" w:cs="Times New Roman"/>
          <w:sz w:val="24"/>
          <w:szCs w:val="24"/>
        </w:rPr>
        <w:t>торонами</w:t>
      </w:r>
      <w:r w:rsidR="003E06F9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</w:t>
      </w:r>
      <w:r w:rsidR="003E06F9" w:rsidRPr="007A293A">
        <w:rPr>
          <w:rFonts w:ascii="Times New Roman" w:hAnsi="Times New Roman" w:cs="Times New Roman"/>
          <w:sz w:val="24"/>
          <w:szCs w:val="24"/>
        </w:rPr>
        <w:t>. </w:t>
      </w:r>
    </w:p>
    <w:p w:rsidR="000577B3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.2. Оферта не требует подписания </w:t>
      </w:r>
      <w:r w:rsidR="000577B3">
        <w:rPr>
          <w:rFonts w:ascii="Times New Roman" w:hAnsi="Times New Roman" w:cs="Times New Roman"/>
          <w:sz w:val="24"/>
          <w:szCs w:val="24"/>
        </w:rPr>
        <w:t>Клиентом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 и Исполнителем, сохраняя при этом юридическую силу.</w:t>
      </w:r>
    </w:p>
    <w:p w:rsidR="000577B3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577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D72F3" w:rsidRPr="00DD72F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в любое время путем подписания соглашения о расторжении </w:t>
      </w:r>
      <w:r w:rsidR="000577B3">
        <w:rPr>
          <w:rFonts w:ascii="Times New Roman" w:hAnsi="Times New Roman" w:cs="Times New Roman"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 В указанном случае датой расторжения </w:t>
      </w:r>
      <w:r w:rsidR="000577B3">
        <w:rPr>
          <w:rFonts w:ascii="Times New Roman" w:hAnsi="Times New Roman" w:cs="Times New Roman"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 считается дата п</w:t>
      </w:r>
      <w:r w:rsidR="00304CD5">
        <w:rPr>
          <w:rFonts w:ascii="Times New Roman" w:hAnsi="Times New Roman" w:cs="Times New Roman"/>
          <w:sz w:val="24"/>
          <w:szCs w:val="24"/>
        </w:rPr>
        <w:t>одписания указанного соглашения</w:t>
      </w:r>
      <w:r w:rsidR="00DD72F3" w:rsidRPr="00DD72F3">
        <w:rPr>
          <w:rFonts w:ascii="Times New Roman" w:hAnsi="Times New Roman" w:cs="Times New Roman"/>
          <w:sz w:val="24"/>
          <w:szCs w:val="24"/>
        </w:rPr>
        <w:t>.</w:t>
      </w:r>
    </w:p>
    <w:p w:rsidR="00A23B63" w:rsidRPr="00352176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>.4.</w:t>
      </w:r>
      <w:r w:rsidR="00304CD5" w:rsidRPr="0039417F">
        <w:rPr>
          <w:rFonts w:ascii="Times New Roman" w:hAnsi="Times New Roman" w:cs="Times New Roman"/>
          <w:sz w:val="24"/>
          <w:szCs w:val="24"/>
        </w:rPr>
        <w:t xml:space="preserve"> Клиент вправе в любое время в одностороннем внесудебном порядке расторгнуть 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настоящий Договор с Исполнителем. </w:t>
      </w:r>
    </w:p>
    <w:p w:rsidR="00A23B63" w:rsidRPr="00352176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 </w:t>
      </w:r>
      <w:r w:rsidR="00304CD5" w:rsidRPr="00352176">
        <w:rPr>
          <w:rFonts w:ascii="Times New Roman" w:hAnsi="Times New Roman" w:cs="Times New Roman"/>
          <w:sz w:val="24"/>
          <w:szCs w:val="24"/>
        </w:rPr>
        <w:t>При расторжении настоящего договора Клиентом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 согласно п.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>.4. настоящего Договора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 возврат денежных средств, перечисленных за услуги Исполнителя, производится в следующем порядке: </w:t>
      </w:r>
    </w:p>
    <w:p w:rsidR="00A23B63" w:rsidRPr="00352176" w:rsidRDefault="00304CD5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536836"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.4.1. </w:t>
      </w:r>
      <w:r w:rsidRPr="003521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21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2176">
        <w:rPr>
          <w:rFonts w:ascii="Times New Roman" w:hAnsi="Times New Roman" w:cs="Times New Roman"/>
          <w:sz w:val="24"/>
          <w:szCs w:val="24"/>
        </w:rPr>
        <w:t xml:space="preserve"> если Клиент отказывается от Договора </w:t>
      </w:r>
      <w:r w:rsidR="00A23B63" w:rsidRPr="00352176">
        <w:rPr>
          <w:rFonts w:ascii="Times New Roman" w:hAnsi="Times New Roman" w:cs="Times New Roman"/>
          <w:sz w:val="24"/>
          <w:szCs w:val="24"/>
        </w:rPr>
        <w:t>в период с момента заключения Договора и</w:t>
      </w: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до начала прослушивания им </w:t>
      </w:r>
      <w:r w:rsidR="00B47C29">
        <w:rPr>
          <w:rFonts w:ascii="Times New Roman" w:hAnsi="Times New Roman" w:cs="Times New Roman"/>
          <w:sz w:val="24"/>
          <w:szCs w:val="24"/>
        </w:rPr>
        <w:t>первого</w:t>
      </w:r>
      <w:bookmarkStart w:id="0" w:name="_GoBack"/>
      <w:bookmarkEnd w:id="0"/>
      <w:r w:rsidR="00A23B63"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4D56A8">
        <w:rPr>
          <w:rFonts w:ascii="Times New Roman" w:hAnsi="Times New Roman" w:cs="Times New Roman"/>
          <w:sz w:val="24"/>
          <w:szCs w:val="24"/>
        </w:rPr>
        <w:t>урока</w:t>
      </w:r>
      <w:r w:rsidR="008326F9" w:rsidRPr="004D56A8">
        <w:rPr>
          <w:rFonts w:ascii="Times New Roman" w:hAnsi="Times New Roman" w:cs="Times New Roman"/>
          <w:sz w:val="24"/>
          <w:szCs w:val="24"/>
        </w:rPr>
        <w:t xml:space="preserve"> Модуля 1</w:t>
      </w:r>
      <w:r w:rsidRPr="004D56A8">
        <w:rPr>
          <w:rFonts w:ascii="Times New Roman" w:hAnsi="Times New Roman" w:cs="Times New Roman"/>
          <w:sz w:val="24"/>
          <w:szCs w:val="24"/>
        </w:rPr>
        <w:t>,</w:t>
      </w: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уплаченные Клиентом </w:t>
      </w:r>
      <w:r w:rsidRPr="00352176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Исполнителем на </w:t>
      </w:r>
      <w:r w:rsidR="00A23B63" w:rsidRPr="00352176">
        <w:rPr>
          <w:rFonts w:ascii="Times New Roman" w:hAnsi="Times New Roman" w:cs="Times New Roman"/>
          <w:sz w:val="24"/>
          <w:szCs w:val="24"/>
        </w:rPr>
        <w:t>счет Клиента</w:t>
      </w:r>
      <w:r w:rsidRPr="00352176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304CD5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>.4.2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позднее </w:t>
      </w:r>
      <w:r w:rsidR="00A23B63" w:rsidRPr="00352176">
        <w:rPr>
          <w:rFonts w:ascii="Times New Roman" w:hAnsi="Times New Roman" w:cs="Times New Roman"/>
          <w:sz w:val="24"/>
          <w:szCs w:val="24"/>
        </w:rPr>
        <w:t>периода</w:t>
      </w:r>
      <w:r w:rsidR="00304CD5" w:rsidRPr="00352176">
        <w:rPr>
          <w:rFonts w:ascii="Times New Roman" w:hAnsi="Times New Roman" w:cs="Times New Roman"/>
          <w:sz w:val="24"/>
          <w:szCs w:val="24"/>
        </w:rPr>
        <w:t>, указанно</w:t>
      </w:r>
      <w:r w:rsidR="00A23B63" w:rsidRPr="00352176">
        <w:rPr>
          <w:rFonts w:ascii="Times New Roman" w:hAnsi="Times New Roman" w:cs="Times New Roman"/>
          <w:sz w:val="24"/>
          <w:szCs w:val="24"/>
        </w:rPr>
        <w:t>го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 в п.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.4.1., </w:t>
      </w:r>
      <w:r w:rsidR="00304CD5" w:rsidRPr="00352176">
        <w:rPr>
          <w:rFonts w:ascii="Times New Roman" w:hAnsi="Times New Roman" w:cs="Times New Roman"/>
          <w:sz w:val="24"/>
          <w:szCs w:val="24"/>
        </w:rPr>
        <w:t>денежные средства Исполнителем не возвращаются.</w:t>
      </w:r>
    </w:p>
    <w:p w:rsidR="00304CD5" w:rsidRDefault="00536836" w:rsidP="0035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1CF" w:rsidRPr="00352176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оказания услуг и в одностороннем внесудебном порядке расторгнуть настоящий Договор с Клиентом при нарушении Клиентом </w:t>
      </w:r>
      <w:r w:rsidR="000E2D1A">
        <w:rPr>
          <w:rFonts w:ascii="Times New Roman" w:hAnsi="Times New Roman" w:cs="Times New Roman"/>
          <w:sz w:val="24"/>
          <w:szCs w:val="24"/>
        </w:rPr>
        <w:t>условия настоящего Договора, в том числе обязательств, предусмотренных п. 3.10 настоящего Договора</w:t>
      </w:r>
      <w:r w:rsidR="00D356D2" w:rsidRPr="00352176">
        <w:rPr>
          <w:rFonts w:ascii="Times New Roman" w:hAnsi="Times New Roman" w:cs="Times New Roman"/>
          <w:sz w:val="24"/>
          <w:szCs w:val="24"/>
        </w:rPr>
        <w:t>.</w:t>
      </w:r>
      <w:r w:rsidR="00C641CF"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352176" w:rsidRPr="00352176">
        <w:rPr>
          <w:rFonts w:ascii="Times New Roman" w:hAnsi="Times New Roman" w:cs="Times New Roman"/>
          <w:sz w:val="24"/>
          <w:szCs w:val="24"/>
        </w:rPr>
        <w:t xml:space="preserve">В этом случае уплаченные Клиентом </w:t>
      </w:r>
      <w:r w:rsidR="00C641CF" w:rsidRPr="00352176">
        <w:rPr>
          <w:rFonts w:ascii="Times New Roman" w:hAnsi="Times New Roman" w:cs="Times New Roman"/>
          <w:sz w:val="24"/>
          <w:szCs w:val="24"/>
        </w:rPr>
        <w:t>денежные средства Исполнителем не возвращаются.</w:t>
      </w:r>
    </w:p>
    <w:p w:rsidR="000E2D1A" w:rsidRDefault="000E2D1A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131" w:rsidRPr="0043037C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7C">
        <w:rPr>
          <w:rFonts w:ascii="Times New Roman" w:hAnsi="Times New Roman" w:cs="Times New Roman"/>
          <w:b/>
          <w:sz w:val="24"/>
          <w:szCs w:val="24"/>
        </w:rPr>
        <w:t>8</w:t>
      </w:r>
      <w:r w:rsidR="00CC1131" w:rsidRPr="0043037C">
        <w:rPr>
          <w:rFonts w:ascii="Times New Roman" w:hAnsi="Times New Roman" w:cs="Times New Roman"/>
          <w:b/>
          <w:sz w:val="24"/>
          <w:szCs w:val="24"/>
        </w:rPr>
        <w:t>.    Заключительные положения</w:t>
      </w:r>
    </w:p>
    <w:p w:rsidR="0029574B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1131" w:rsidRPr="007A293A">
        <w:rPr>
          <w:rFonts w:ascii="Times New Roman" w:hAnsi="Times New Roman" w:cs="Times New Roman"/>
          <w:sz w:val="24"/>
          <w:szCs w:val="24"/>
        </w:rPr>
        <w:t xml:space="preserve">.1.   </w:t>
      </w:r>
      <w:r w:rsidR="000E2D1A">
        <w:rPr>
          <w:rFonts w:ascii="Times New Roman" w:hAnsi="Times New Roman" w:cs="Times New Roman"/>
          <w:sz w:val="24"/>
          <w:szCs w:val="24"/>
        </w:rPr>
        <w:t>Клиент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 дает согласие на обработку, хранение Исполнителем персональных данных </w:t>
      </w:r>
      <w:r w:rsidR="000E2D1A">
        <w:rPr>
          <w:rFonts w:ascii="Times New Roman" w:hAnsi="Times New Roman" w:cs="Times New Roman"/>
          <w:sz w:val="24"/>
          <w:szCs w:val="24"/>
        </w:rPr>
        <w:t>Клиента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0E2D1A">
        <w:rPr>
          <w:rFonts w:ascii="Times New Roman" w:hAnsi="Times New Roman" w:cs="Times New Roman"/>
          <w:sz w:val="24"/>
          <w:szCs w:val="24"/>
        </w:rPr>
        <w:t>регистрационной форме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 (имя, электронный адрес, номер телефона).</w:t>
      </w:r>
    </w:p>
    <w:p w:rsidR="00531D82" w:rsidRPr="0039417F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74B">
        <w:rPr>
          <w:rFonts w:ascii="Times New Roman" w:hAnsi="Times New Roman" w:cs="Times New Roman"/>
          <w:sz w:val="24"/>
          <w:szCs w:val="24"/>
        </w:rPr>
        <w:t>.2.</w:t>
      </w:r>
      <w:r w:rsidR="00531D82">
        <w:rPr>
          <w:rFonts w:ascii="Times New Roman" w:hAnsi="Times New Roman" w:cs="Times New Roman"/>
          <w:sz w:val="24"/>
          <w:szCs w:val="24"/>
        </w:rPr>
        <w:t xml:space="preserve"> 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по адресам электронной почты, указанной Исполнителем в настоящем Договоре, указанном </w:t>
      </w:r>
      <w:r w:rsidR="00531D82" w:rsidRPr="0039417F">
        <w:rPr>
          <w:rFonts w:ascii="Times New Roman" w:hAnsi="Times New Roman" w:cs="Times New Roman"/>
          <w:sz w:val="24"/>
          <w:szCs w:val="24"/>
        </w:rPr>
        <w:t>Клиентом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 в </w:t>
      </w:r>
      <w:r w:rsidR="00531D82" w:rsidRPr="0039417F">
        <w:rPr>
          <w:rFonts w:ascii="Times New Roman" w:hAnsi="Times New Roman" w:cs="Times New Roman"/>
          <w:sz w:val="24"/>
          <w:szCs w:val="24"/>
        </w:rPr>
        <w:t>регистрационной форме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 приравнивается Сторонами к документообороту на бумажных носителях, в том числе при направлении претензий и (или) ответов на претензии</w:t>
      </w:r>
      <w:r w:rsidR="000E2D1A" w:rsidRPr="003941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D1A" w:rsidRPr="0039417F">
        <w:rPr>
          <w:rFonts w:ascii="Times New Roman" w:hAnsi="Times New Roman" w:cs="Times New Roman"/>
          <w:sz w:val="24"/>
          <w:szCs w:val="24"/>
        </w:rPr>
        <w:t> </w:t>
      </w:r>
    </w:p>
    <w:p w:rsidR="009D5017" w:rsidRDefault="00531D82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t>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</w:t>
      </w:r>
      <w:proofErr w:type="gramStart"/>
      <w:r w:rsidRPr="007A293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A293A">
        <w:rPr>
          <w:rFonts w:ascii="Times New Roman" w:hAnsi="Times New Roman" w:cs="Times New Roman"/>
          <w:sz w:val="24"/>
          <w:szCs w:val="24"/>
        </w:rPr>
        <w:t xml:space="preserve"> или фотокопий, направленных Сторонами исключительно с </w:t>
      </w:r>
      <w:r>
        <w:rPr>
          <w:rFonts w:ascii="Times New Roman" w:hAnsi="Times New Roman" w:cs="Times New Roman"/>
          <w:sz w:val="24"/>
          <w:szCs w:val="24"/>
        </w:rPr>
        <w:t xml:space="preserve">указанных в настоящем пункте Договора </w:t>
      </w:r>
      <w:r w:rsidRPr="007A293A">
        <w:rPr>
          <w:rFonts w:ascii="Times New Roman" w:hAnsi="Times New Roman" w:cs="Times New Roman"/>
          <w:sz w:val="24"/>
          <w:szCs w:val="24"/>
        </w:rPr>
        <w:t>электронных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3A">
        <w:rPr>
          <w:rFonts w:ascii="Times New Roman" w:hAnsi="Times New Roman" w:cs="Times New Roman"/>
          <w:sz w:val="24"/>
          <w:szCs w:val="24"/>
        </w:rPr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 При необходимости, по запросу одной из сторон, обмен оригиналами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носителях </w:t>
      </w:r>
      <w:r w:rsidRPr="007A293A">
        <w:rPr>
          <w:rFonts w:ascii="Times New Roman" w:hAnsi="Times New Roman" w:cs="Times New Roman"/>
          <w:sz w:val="24"/>
          <w:szCs w:val="24"/>
        </w:rPr>
        <w:t xml:space="preserve">может быть осуществлен путем направления документов по почтовому адресу, указанному в </w:t>
      </w:r>
      <w:r>
        <w:rPr>
          <w:rFonts w:ascii="Times New Roman" w:hAnsi="Times New Roman" w:cs="Times New Roman"/>
          <w:sz w:val="24"/>
          <w:szCs w:val="24"/>
        </w:rPr>
        <w:t>соответствующем запросе сторон.</w:t>
      </w:r>
      <w:r w:rsidRPr="007A293A">
        <w:rPr>
          <w:rFonts w:ascii="Times New Roman" w:hAnsi="Times New Roman" w:cs="Times New Roman"/>
          <w:sz w:val="24"/>
          <w:szCs w:val="24"/>
        </w:rPr>
        <w:t xml:space="preserve"> Если один и тот же документ существует в электронном и бумажном виде, приоритетом в случае расхождений обладает документ на бумажном носителе.</w:t>
      </w:r>
    </w:p>
    <w:p w:rsidR="009D5017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501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C1131" w:rsidRPr="007A293A">
        <w:rPr>
          <w:rFonts w:ascii="Times New Roman" w:hAnsi="Times New Roman" w:cs="Times New Roman"/>
          <w:sz w:val="24"/>
          <w:szCs w:val="24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</w:t>
      </w:r>
      <w:r w:rsidR="00CC1131" w:rsidRPr="007A293A">
        <w:rPr>
          <w:rFonts w:ascii="Times New Roman" w:hAnsi="Times New Roman" w:cs="Times New Roman"/>
          <w:sz w:val="24"/>
          <w:szCs w:val="24"/>
        </w:rPr>
        <w:lastRenderedPageBreak/>
        <w:t xml:space="preserve">несвоевременным получением или отправкой сообщений, </w:t>
      </w:r>
      <w:proofErr w:type="spellStart"/>
      <w:r w:rsidR="00CC1131" w:rsidRPr="007A293A">
        <w:rPr>
          <w:rFonts w:ascii="Times New Roman" w:hAnsi="Times New Roman" w:cs="Times New Roman"/>
          <w:sz w:val="24"/>
          <w:szCs w:val="24"/>
        </w:rPr>
        <w:t>неознакомлением</w:t>
      </w:r>
      <w:proofErr w:type="spellEnd"/>
      <w:r w:rsidR="00CC1131" w:rsidRPr="007A293A">
        <w:rPr>
          <w:rFonts w:ascii="Times New Roman" w:hAnsi="Times New Roman" w:cs="Times New Roman"/>
          <w:sz w:val="24"/>
          <w:szCs w:val="24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  <w:proofErr w:type="gramEnd"/>
    </w:p>
    <w:p w:rsidR="0039417F" w:rsidRDefault="00CC1131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br/>
      </w:r>
    </w:p>
    <w:p w:rsidR="0039417F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C80AC5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реализацией положений настоящего Договора, будут решаться Сторонами путем проведения переговоров. </w:t>
      </w: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7A293A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разногласий между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Pr="007A293A">
        <w:rPr>
          <w:rFonts w:ascii="Times New Roman" w:hAnsi="Times New Roman" w:cs="Times New Roman"/>
          <w:sz w:val="24"/>
          <w:szCs w:val="24"/>
        </w:rPr>
        <w:t xml:space="preserve">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Исполнитель обязуется направить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7A293A">
        <w:rPr>
          <w:rFonts w:ascii="Times New Roman" w:hAnsi="Times New Roman" w:cs="Times New Roman"/>
          <w:sz w:val="24"/>
          <w:szCs w:val="24"/>
        </w:rPr>
        <w:t xml:space="preserve"> претензию в электронном виде на адрес электронной почты, указанный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7A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регистрационной форме</w:t>
      </w:r>
      <w:r w:rsidRPr="007A29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7A293A">
        <w:rPr>
          <w:rFonts w:ascii="Times New Roman" w:hAnsi="Times New Roman" w:cs="Times New Roman"/>
          <w:sz w:val="24"/>
          <w:szCs w:val="24"/>
        </w:rPr>
        <w:t xml:space="preserve"> обязуется направить Исполнителю претензию в электронном виде на адрес электронной почты </w:t>
      </w:r>
      <w:hyperlink r:id="rId24" w:history="1">
        <w:r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7A293A">
        <w:rPr>
          <w:rFonts w:ascii="Times New Roman" w:hAnsi="Times New Roman" w:cs="Times New Roman"/>
          <w:sz w:val="24"/>
          <w:szCs w:val="24"/>
        </w:rPr>
        <w:t xml:space="preserve">, а также продублировать в претензию в письменном виде на адрес Исполнителя, указанный в разделе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293A">
        <w:rPr>
          <w:rFonts w:ascii="Times New Roman" w:hAnsi="Times New Roman" w:cs="Times New Roman"/>
          <w:sz w:val="24"/>
          <w:szCs w:val="24"/>
        </w:rPr>
        <w:t xml:space="preserve"> Договора. Срок ответа на претензию - 10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</w:t>
      </w: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0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0AC5">
        <w:rPr>
          <w:rFonts w:ascii="Times New Roman" w:hAnsi="Times New Roman" w:cs="Times New Roman"/>
          <w:sz w:val="24"/>
          <w:szCs w:val="24"/>
        </w:rPr>
        <w:t xml:space="preserve">. </w:t>
      </w:r>
      <w:r w:rsidRPr="00C011DA">
        <w:rPr>
          <w:rFonts w:ascii="Times New Roman" w:hAnsi="Times New Roman" w:cs="Times New Roman"/>
          <w:sz w:val="24"/>
          <w:szCs w:val="24"/>
        </w:rPr>
        <w:t>При невозможности урегулирования споров путем переговоров, претензии передаются на рассмотрение в суд по месту нахождения Исполнителя</w:t>
      </w:r>
      <w:r w:rsidRPr="00C80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31" w:rsidRDefault="00CC1131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br/>
      </w:r>
      <w:r w:rsidR="0039417F">
        <w:rPr>
          <w:rFonts w:ascii="Times New Roman" w:hAnsi="Times New Roman" w:cs="Times New Roman"/>
          <w:sz w:val="24"/>
          <w:szCs w:val="24"/>
        </w:rPr>
        <w:t>9</w:t>
      </w:r>
      <w:r w:rsidRPr="007A293A">
        <w:rPr>
          <w:rFonts w:ascii="Times New Roman" w:hAnsi="Times New Roman" w:cs="Times New Roman"/>
          <w:sz w:val="24"/>
          <w:szCs w:val="24"/>
        </w:rPr>
        <w:t xml:space="preserve">.    Реквизиты Исполнителя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4"/>
      </w:tblGrid>
      <w:tr w:rsidR="004D56A8" w:rsidRPr="00F36D75" w:rsidTr="004D56A8">
        <w:trPr>
          <w:trHeight w:val="1817"/>
        </w:trPr>
        <w:tc>
          <w:tcPr>
            <w:tcW w:w="5184" w:type="dxa"/>
          </w:tcPr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ИП Червонец Елена Анатольевна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ИНН: 7710353606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КПП: 783543001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БИК: 044030811</w:t>
            </w:r>
          </w:p>
          <w:p w:rsidR="004D56A8" w:rsidRPr="00F36D75" w:rsidRDefault="004D56A8" w:rsidP="0059050D">
            <w:pPr>
              <w:jc w:val="both"/>
            </w:pPr>
          </w:p>
        </w:tc>
      </w:tr>
      <w:tr w:rsidR="004D56A8" w:rsidRPr="00ED6A5F" w:rsidTr="004D56A8">
        <w:trPr>
          <w:trHeight w:val="1544"/>
        </w:trPr>
        <w:tc>
          <w:tcPr>
            <w:tcW w:w="5184" w:type="dxa"/>
          </w:tcPr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</w:tc>
      </w:tr>
    </w:tbl>
    <w:p w:rsidR="004D56A8" w:rsidRDefault="004D56A8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F86" w:rsidRPr="0039417F" w:rsidRDefault="00C92F86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17F">
        <w:rPr>
          <w:rFonts w:ascii="Times New Roman" w:hAnsi="Times New Roman" w:cs="Times New Roman"/>
          <w:sz w:val="24"/>
          <w:szCs w:val="24"/>
        </w:rPr>
        <w:br/>
      </w:r>
    </w:p>
    <w:p w:rsidR="00C92F86" w:rsidRPr="0039417F" w:rsidRDefault="00C92F86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2F86" w:rsidRPr="0039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1D2"/>
    <w:multiLevelType w:val="multilevel"/>
    <w:tmpl w:val="957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166ED"/>
    <w:multiLevelType w:val="multilevel"/>
    <w:tmpl w:val="A05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B3795"/>
    <w:multiLevelType w:val="multilevel"/>
    <w:tmpl w:val="1EB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6384D"/>
    <w:multiLevelType w:val="multilevel"/>
    <w:tmpl w:val="3E98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E"/>
    <w:rsid w:val="000062B0"/>
    <w:rsid w:val="00042318"/>
    <w:rsid w:val="000577B3"/>
    <w:rsid w:val="00065122"/>
    <w:rsid w:val="00080503"/>
    <w:rsid w:val="00080F32"/>
    <w:rsid w:val="000B19DB"/>
    <w:rsid w:val="000B1CA9"/>
    <w:rsid w:val="000D55F8"/>
    <w:rsid w:val="000E2D1A"/>
    <w:rsid w:val="000E6155"/>
    <w:rsid w:val="00115245"/>
    <w:rsid w:val="0016664F"/>
    <w:rsid w:val="001D74B8"/>
    <w:rsid w:val="001E1EB3"/>
    <w:rsid w:val="001E2BEC"/>
    <w:rsid w:val="00263BD2"/>
    <w:rsid w:val="002679F7"/>
    <w:rsid w:val="0029574B"/>
    <w:rsid w:val="002C486A"/>
    <w:rsid w:val="002D1E7B"/>
    <w:rsid w:val="002D3B74"/>
    <w:rsid w:val="00304CD5"/>
    <w:rsid w:val="0034747B"/>
    <w:rsid w:val="003506D3"/>
    <w:rsid w:val="003516A2"/>
    <w:rsid w:val="00352176"/>
    <w:rsid w:val="003671BA"/>
    <w:rsid w:val="00372E0A"/>
    <w:rsid w:val="0039417F"/>
    <w:rsid w:val="003C21BB"/>
    <w:rsid w:val="003D50EE"/>
    <w:rsid w:val="003E06F9"/>
    <w:rsid w:val="00413C97"/>
    <w:rsid w:val="0043037C"/>
    <w:rsid w:val="00437482"/>
    <w:rsid w:val="00473A9E"/>
    <w:rsid w:val="00482B24"/>
    <w:rsid w:val="004D56A8"/>
    <w:rsid w:val="004D6454"/>
    <w:rsid w:val="004D7338"/>
    <w:rsid w:val="00502F60"/>
    <w:rsid w:val="00531D82"/>
    <w:rsid w:val="00536836"/>
    <w:rsid w:val="00555350"/>
    <w:rsid w:val="00557180"/>
    <w:rsid w:val="0056762B"/>
    <w:rsid w:val="00595800"/>
    <w:rsid w:val="005A2DFC"/>
    <w:rsid w:val="00615D2E"/>
    <w:rsid w:val="00625232"/>
    <w:rsid w:val="006359BA"/>
    <w:rsid w:val="00646DBD"/>
    <w:rsid w:val="00676551"/>
    <w:rsid w:val="006813FE"/>
    <w:rsid w:val="006D1DE5"/>
    <w:rsid w:val="00700E70"/>
    <w:rsid w:val="00707F9D"/>
    <w:rsid w:val="0073260B"/>
    <w:rsid w:val="007339AC"/>
    <w:rsid w:val="007446AA"/>
    <w:rsid w:val="00757340"/>
    <w:rsid w:val="007578B6"/>
    <w:rsid w:val="007917DA"/>
    <w:rsid w:val="007A293A"/>
    <w:rsid w:val="007B481E"/>
    <w:rsid w:val="007B486C"/>
    <w:rsid w:val="007F2F87"/>
    <w:rsid w:val="00800097"/>
    <w:rsid w:val="00822B54"/>
    <w:rsid w:val="008326F9"/>
    <w:rsid w:val="008423B9"/>
    <w:rsid w:val="00845C23"/>
    <w:rsid w:val="00862B3A"/>
    <w:rsid w:val="0087531D"/>
    <w:rsid w:val="00875C89"/>
    <w:rsid w:val="008820F6"/>
    <w:rsid w:val="008A7D03"/>
    <w:rsid w:val="008B134D"/>
    <w:rsid w:val="008D3293"/>
    <w:rsid w:val="00903D14"/>
    <w:rsid w:val="00906284"/>
    <w:rsid w:val="00915358"/>
    <w:rsid w:val="0092381A"/>
    <w:rsid w:val="009534B2"/>
    <w:rsid w:val="00983D93"/>
    <w:rsid w:val="009A29C0"/>
    <w:rsid w:val="009C4752"/>
    <w:rsid w:val="009D5017"/>
    <w:rsid w:val="009E5D6A"/>
    <w:rsid w:val="00A23B63"/>
    <w:rsid w:val="00A352B3"/>
    <w:rsid w:val="00A41FD6"/>
    <w:rsid w:val="00A47CA8"/>
    <w:rsid w:val="00A50ECD"/>
    <w:rsid w:val="00A724C0"/>
    <w:rsid w:val="00A76C5A"/>
    <w:rsid w:val="00A840B4"/>
    <w:rsid w:val="00A97D76"/>
    <w:rsid w:val="00AB368F"/>
    <w:rsid w:val="00AC7FFB"/>
    <w:rsid w:val="00AD3022"/>
    <w:rsid w:val="00AE7D04"/>
    <w:rsid w:val="00B20E86"/>
    <w:rsid w:val="00B31F79"/>
    <w:rsid w:val="00B35D2D"/>
    <w:rsid w:val="00B47C29"/>
    <w:rsid w:val="00B96304"/>
    <w:rsid w:val="00BA5469"/>
    <w:rsid w:val="00BA64FC"/>
    <w:rsid w:val="00BC42A6"/>
    <w:rsid w:val="00BE15DE"/>
    <w:rsid w:val="00C011DA"/>
    <w:rsid w:val="00C24A58"/>
    <w:rsid w:val="00C317E6"/>
    <w:rsid w:val="00C53CEE"/>
    <w:rsid w:val="00C641CF"/>
    <w:rsid w:val="00C80AC5"/>
    <w:rsid w:val="00C81770"/>
    <w:rsid w:val="00C92F86"/>
    <w:rsid w:val="00C97934"/>
    <w:rsid w:val="00CB7BDD"/>
    <w:rsid w:val="00CC1131"/>
    <w:rsid w:val="00CD05E1"/>
    <w:rsid w:val="00CF0C18"/>
    <w:rsid w:val="00D13BC7"/>
    <w:rsid w:val="00D355F4"/>
    <w:rsid w:val="00D356D2"/>
    <w:rsid w:val="00D53875"/>
    <w:rsid w:val="00D53F27"/>
    <w:rsid w:val="00D5664A"/>
    <w:rsid w:val="00D93E24"/>
    <w:rsid w:val="00DA5DC6"/>
    <w:rsid w:val="00DD303C"/>
    <w:rsid w:val="00DD72F3"/>
    <w:rsid w:val="00DD796E"/>
    <w:rsid w:val="00DD7A63"/>
    <w:rsid w:val="00DF12AB"/>
    <w:rsid w:val="00DF40CD"/>
    <w:rsid w:val="00E22F4D"/>
    <w:rsid w:val="00E41E0E"/>
    <w:rsid w:val="00E73AC9"/>
    <w:rsid w:val="00ED6A5F"/>
    <w:rsid w:val="00EF1979"/>
    <w:rsid w:val="00F56F87"/>
    <w:rsid w:val="00F64704"/>
    <w:rsid w:val="00F97AB9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4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B3A"/>
    <w:rPr>
      <w:b/>
      <w:bCs/>
    </w:rPr>
  </w:style>
  <w:style w:type="character" w:styleId="a7">
    <w:name w:val="Emphasis"/>
    <w:basedOn w:val="a0"/>
    <w:uiPriority w:val="20"/>
    <w:qFormat/>
    <w:rsid w:val="00D93E24"/>
    <w:rPr>
      <w:i/>
      <w:iCs/>
    </w:rPr>
  </w:style>
  <w:style w:type="character" w:customStyle="1" w:styleId="blk">
    <w:name w:val="blk"/>
    <w:basedOn w:val="a0"/>
    <w:rsid w:val="0073260B"/>
  </w:style>
  <w:style w:type="paragraph" w:customStyle="1" w:styleId="Style4">
    <w:name w:val="Style4"/>
    <w:basedOn w:val="a"/>
    <w:uiPriority w:val="99"/>
    <w:rsid w:val="004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6A8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8">
    <w:name w:val="Table Grid"/>
    <w:basedOn w:val="a1"/>
    <w:uiPriority w:val="59"/>
    <w:rsid w:val="004D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4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B3A"/>
    <w:rPr>
      <w:b/>
      <w:bCs/>
    </w:rPr>
  </w:style>
  <w:style w:type="character" w:styleId="a7">
    <w:name w:val="Emphasis"/>
    <w:basedOn w:val="a0"/>
    <w:uiPriority w:val="20"/>
    <w:qFormat/>
    <w:rsid w:val="00D93E24"/>
    <w:rPr>
      <w:i/>
      <w:iCs/>
    </w:rPr>
  </w:style>
  <w:style w:type="character" w:customStyle="1" w:styleId="blk">
    <w:name w:val="blk"/>
    <w:basedOn w:val="a0"/>
    <w:rsid w:val="0073260B"/>
  </w:style>
  <w:style w:type="paragraph" w:customStyle="1" w:styleId="Style4">
    <w:name w:val="Style4"/>
    <w:basedOn w:val="a"/>
    <w:uiPriority w:val="99"/>
    <w:rsid w:val="004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6A8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8">
    <w:name w:val="Table Grid"/>
    <w:basedOn w:val="a1"/>
    <w:uiPriority w:val="59"/>
    <w:rsid w:val="004D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vonets.pro" TargetMode="External"/><Relationship Id="rId13" Type="http://schemas.openxmlformats.org/officeDocument/2006/relationships/hyperlink" Target="https://chervonets.pro" TargetMode="External"/><Relationship Id="rId18" Type="http://schemas.openxmlformats.org/officeDocument/2006/relationships/hyperlink" Target="https://e.mail.ru/compose/?mailto=mailto%3ainfo@chervonets.p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dmin@chervonets.pro" TargetMode="External"/><Relationship Id="rId7" Type="http://schemas.openxmlformats.org/officeDocument/2006/relationships/hyperlink" Target="https://chervonets.pro" TargetMode="External"/><Relationship Id="rId12" Type="http://schemas.openxmlformats.org/officeDocument/2006/relationships/hyperlink" Target="https://chervonets.pro/" TargetMode="External"/><Relationship Id="rId17" Type="http://schemas.openxmlformats.org/officeDocument/2006/relationships/hyperlink" Target="https://e.mail.ru/compose/?mailto=mailto%3aadmin@chervonets.p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chervonets.pro" TargetMode="External"/><Relationship Id="rId20" Type="http://schemas.openxmlformats.org/officeDocument/2006/relationships/hyperlink" Target="https://chervonets.p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chervonets.pro" TargetMode="External"/><Relationship Id="rId11" Type="http://schemas.openxmlformats.org/officeDocument/2006/relationships/hyperlink" Target="http://www.consultant.ru/document/cons_doc_LAW_99661/" TargetMode="External"/><Relationship Id="rId24" Type="http://schemas.openxmlformats.org/officeDocument/2006/relationships/hyperlink" Target="mailto:admin@chervonets.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rvonets.getcourse.ru/" TargetMode="External"/><Relationship Id="rId23" Type="http://schemas.openxmlformats.org/officeDocument/2006/relationships/hyperlink" Target="https://chervonets.pro" TargetMode="External"/><Relationship Id="rId10" Type="http://schemas.openxmlformats.org/officeDocument/2006/relationships/hyperlink" Target="https://chervonets.pro" TargetMode="External"/><Relationship Id="rId19" Type="http://schemas.openxmlformats.org/officeDocument/2006/relationships/hyperlink" Target="https://e.mail.ru/compose/?mailto=mailto%3aadmin@chervonet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vonets.pro" TargetMode="External"/><Relationship Id="rId14" Type="http://schemas.openxmlformats.org/officeDocument/2006/relationships/hyperlink" Target="https://getcourse.ru/" TargetMode="External"/><Relationship Id="rId22" Type="http://schemas.openxmlformats.org/officeDocument/2006/relationships/hyperlink" Target="mailto:admin@chervonets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 </cp:lastModifiedBy>
  <cp:revision>2</cp:revision>
  <cp:lastPrinted>2021-02-05T15:33:00Z</cp:lastPrinted>
  <dcterms:created xsi:type="dcterms:W3CDTF">2022-01-27T20:56:00Z</dcterms:created>
  <dcterms:modified xsi:type="dcterms:W3CDTF">2022-01-27T20:56:00Z</dcterms:modified>
</cp:coreProperties>
</file>